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7B872">
      <w:pPr>
        <w:keepNext w:val="0"/>
        <w:keepLines w:val="0"/>
        <w:pageBreakBefore w:val="0"/>
        <w:widowControl w:val="0"/>
        <w:kinsoku/>
        <w:wordWrap/>
        <w:overflowPunct/>
        <w:topLinePunct w:val="0"/>
        <w:autoSpaceDE/>
        <w:autoSpaceDN/>
        <w:bidi w:val="0"/>
        <w:adjustRightInd w:val="0"/>
        <w:snapToGrid w:val="0"/>
        <w:spacing w:line="579" w:lineRule="atLeast"/>
        <w:jc w:val="center"/>
        <w:textAlignment w:val="center"/>
        <w:rPr>
          <w:rFonts w:hint="eastAsia"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14:textFill>
            <w14:solidFill>
              <w14:schemeClr w14:val="tx1"/>
            </w14:solidFill>
          </w14:textFill>
        </w:rPr>
        <w:t>山东中医药高等专科学校</w:t>
      </w:r>
    </w:p>
    <w:p w14:paraId="1711878E">
      <w:pPr>
        <w:keepNext w:val="0"/>
        <w:keepLines w:val="0"/>
        <w:pageBreakBefore w:val="0"/>
        <w:widowControl w:val="0"/>
        <w:kinsoku/>
        <w:wordWrap/>
        <w:overflowPunct/>
        <w:topLinePunct w:val="0"/>
        <w:autoSpaceDE/>
        <w:autoSpaceDN/>
        <w:bidi w:val="0"/>
        <w:adjustRightInd w:val="0"/>
        <w:snapToGrid w:val="0"/>
        <w:spacing w:line="579" w:lineRule="atLeast"/>
        <w:jc w:val="center"/>
        <w:textAlignment w:val="center"/>
        <w:rPr>
          <w:rFonts w:hint="eastAsia" w:ascii="宋体" w:hAnsi="宋体" w:eastAsia="宋体" w:cs="宋体"/>
          <w:b/>
          <w:bCs/>
          <w:color w:val="000000" w:themeColor="text1"/>
          <w:kern w:val="0"/>
          <w:sz w:val="48"/>
          <w:szCs w:val="48"/>
          <w:shd w:val="clear" w:color="auto" w:fill="FFFFFF"/>
          <w:lang w:eastAsia="zh-CN"/>
          <w14:textFill>
            <w14:solidFill>
              <w14:schemeClr w14:val="tx1"/>
            </w14:solidFill>
          </w14:textFill>
        </w:rPr>
      </w:pPr>
      <w:r>
        <w:rPr>
          <w:rFonts w:hint="eastAsia" w:ascii="宋体" w:hAnsi="宋体" w:cs="宋体"/>
          <w:b/>
          <w:bCs/>
          <w:color w:val="000000" w:themeColor="text1"/>
          <w:sz w:val="48"/>
          <w:szCs w:val="48"/>
          <w:lang w:eastAsia="zh-CN"/>
          <w14:textFill>
            <w14:solidFill>
              <w14:schemeClr w14:val="tx1"/>
            </w14:solidFill>
          </w14:textFill>
        </w:rPr>
        <w:t>学生宿舍空调采购调研公告</w:t>
      </w:r>
    </w:p>
    <w:p w14:paraId="04B0CD8A">
      <w:pPr>
        <w:numPr>
          <w:ilvl w:val="0"/>
          <w:numId w:val="1"/>
        </w:numPr>
        <w:rPr>
          <w:rFonts w:hint="eastAsia"/>
          <w:b/>
          <w:bCs/>
          <w:sz w:val="30"/>
          <w:szCs w:val="30"/>
          <w:lang w:eastAsia="zh-CN"/>
        </w:rPr>
      </w:pPr>
      <w:r>
        <w:rPr>
          <w:rFonts w:hint="eastAsia"/>
          <w:b/>
          <w:bCs/>
          <w:sz w:val="30"/>
          <w:szCs w:val="30"/>
          <w:lang w:eastAsia="zh-CN"/>
        </w:rPr>
        <w:t>项目概述</w:t>
      </w:r>
    </w:p>
    <w:p w14:paraId="023BB4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山东中医药高等专科学校学生宿舍提升改造</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需采购空调一批，数量约为</w:t>
      </w:r>
      <w:r>
        <w:rPr>
          <w:rFonts w:hint="eastAsia" w:ascii="宋体" w:hAnsi="宋体" w:eastAsia="宋体" w:cs="宋体"/>
          <w:b w:val="0"/>
          <w:bCs w:val="0"/>
          <w:sz w:val="24"/>
          <w:szCs w:val="24"/>
          <w:highlight w:val="none"/>
          <w:lang w:val="en-US" w:eastAsia="zh-CN"/>
        </w:rPr>
        <w:t>16</w:t>
      </w:r>
      <w:r>
        <w:rPr>
          <w:rFonts w:hint="eastAsia" w:ascii="宋体" w:hAnsi="宋体" w:cs="宋体"/>
          <w:b w:val="0"/>
          <w:bCs w:val="0"/>
          <w:sz w:val="24"/>
          <w:szCs w:val="24"/>
          <w:highlight w:val="none"/>
          <w:lang w:val="en-US" w:eastAsia="zh-CN"/>
        </w:rPr>
        <w:t>10</w:t>
      </w:r>
      <w:r>
        <w:rPr>
          <w:rFonts w:hint="eastAsia" w:ascii="宋体" w:hAnsi="宋体" w:eastAsia="宋体" w:cs="宋体"/>
          <w:b w:val="0"/>
          <w:bCs w:val="0"/>
          <w:sz w:val="24"/>
          <w:szCs w:val="24"/>
          <w:highlight w:val="none"/>
          <w:lang w:val="en-US" w:eastAsia="zh-CN"/>
        </w:rPr>
        <w:t>台，</w:t>
      </w:r>
      <w:r>
        <w:rPr>
          <w:rFonts w:hint="eastAsia" w:ascii="宋体" w:hAnsi="宋体" w:cs="宋体"/>
          <w:b w:val="0"/>
          <w:bCs w:val="0"/>
          <w:sz w:val="24"/>
          <w:szCs w:val="24"/>
          <w:highlight w:val="none"/>
          <w:lang w:val="en-US" w:eastAsia="zh-CN"/>
        </w:rPr>
        <w:t>预算金额：322万元</w:t>
      </w:r>
      <w:r>
        <w:rPr>
          <w:rFonts w:hint="eastAsia" w:ascii="宋体" w:hAnsi="宋体" w:eastAsia="宋体" w:cs="宋体"/>
          <w:b w:val="0"/>
          <w:bCs w:val="0"/>
          <w:sz w:val="24"/>
          <w:szCs w:val="24"/>
          <w:lang w:val="en-US" w:eastAsia="zh-CN"/>
        </w:rPr>
        <w:t>。</w:t>
      </w:r>
    </w:p>
    <w:p w14:paraId="71514DAC">
      <w:pPr>
        <w:numPr>
          <w:ilvl w:val="0"/>
          <w:numId w:val="1"/>
        </w:numPr>
        <w:rPr>
          <w:rFonts w:hint="eastAsia"/>
          <w:b/>
          <w:bCs/>
          <w:sz w:val="30"/>
          <w:szCs w:val="30"/>
          <w:lang w:eastAsia="zh-CN"/>
        </w:rPr>
      </w:pPr>
      <w:r>
        <w:rPr>
          <w:rFonts w:hint="eastAsia"/>
          <w:b/>
          <w:bCs/>
          <w:sz w:val="30"/>
          <w:szCs w:val="30"/>
          <w:lang w:eastAsia="zh-CN"/>
        </w:rPr>
        <w:t>供应商资格要求</w:t>
      </w:r>
    </w:p>
    <w:p w14:paraId="44B0122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在中国境内注册，具有独立承担民事责任能力的法人、其他组织或自然人；</w:t>
      </w:r>
    </w:p>
    <w:p w14:paraId="7E487F2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参加采购活动前3年内在经营活动中没有重大违法记录的书面声明（供应商自拟格式承诺）</w:t>
      </w:r>
      <w:r>
        <w:rPr>
          <w:rFonts w:hint="eastAsia" w:ascii="宋体" w:hAnsi="宋体" w:cs="宋体"/>
          <w:b w:val="0"/>
          <w:bCs w:val="0"/>
          <w:sz w:val="24"/>
          <w:szCs w:val="24"/>
          <w:lang w:eastAsia="zh-CN"/>
        </w:rPr>
        <w:t>；</w:t>
      </w:r>
    </w:p>
    <w:p w14:paraId="1679ADA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具有履行合同所必需的设备和专业技术能力；</w:t>
      </w:r>
    </w:p>
    <w:p w14:paraId="4431F08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eastAsia="zh-CN"/>
        </w:rPr>
        <w:t>无不良信用信息记录（供应商自拟格式承诺）；</w:t>
      </w:r>
    </w:p>
    <w:p w14:paraId="27A7764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入驻山东省政府采购网上商城</w:t>
      </w:r>
      <w:r>
        <w:rPr>
          <w:rFonts w:hint="eastAsia" w:ascii="宋体" w:hAnsi="宋体" w:eastAsia="宋体" w:cs="宋体"/>
          <w:b w:val="0"/>
          <w:bCs w:val="0"/>
          <w:sz w:val="24"/>
          <w:szCs w:val="24"/>
          <w:highlight w:val="none"/>
          <w:lang w:val="en-US" w:eastAsia="zh-CN"/>
        </w:rPr>
        <w:t>。</w:t>
      </w:r>
    </w:p>
    <w:p w14:paraId="705BF0FD">
      <w:pPr>
        <w:numPr>
          <w:ilvl w:val="0"/>
          <w:numId w:val="0"/>
        </w:numPr>
        <w:rPr>
          <w:rFonts w:hint="eastAsia"/>
          <w:b/>
          <w:bCs/>
          <w:sz w:val="30"/>
          <w:szCs w:val="30"/>
          <w:lang w:val="en-US" w:eastAsia="zh-CN"/>
        </w:rPr>
      </w:pPr>
      <w:r>
        <w:rPr>
          <w:rFonts w:hint="eastAsia"/>
          <w:b/>
          <w:bCs/>
          <w:sz w:val="30"/>
          <w:szCs w:val="30"/>
          <w:lang w:val="en-US" w:eastAsia="zh-CN"/>
        </w:rPr>
        <w:t>三、响应文件递交</w:t>
      </w:r>
    </w:p>
    <w:p w14:paraId="6A04DF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1、响应文件递交</w:t>
      </w:r>
      <w:r>
        <w:rPr>
          <w:rFonts w:hint="eastAsia" w:ascii="宋体" w:hAnsi="宋体" w:cs="宋体"/>
          <w:b w:val="0"/>
          <w:bCs w:val="0"/>
          <w:sz w:val="24"/>
          <w:szCs w:val="24"/>
          <w:lang w:val="en-US" w:eastAsia="zh-CN"/>
        </w:rPr>
        <w:t>时间、地点</w:t>
      </w:r>
    </w:p>
    <w:p w14:paraId="51B6096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时间：202</w:t>
      </w: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highlight w:val="none"/>
          <w:lang w:val="en-US" w:eastAsia="zh-CN"/>
        </w:rPr>
        <w:t>年1月</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日8:30-9:00（北京时间），逾期递交的或不符合规定的响应文件恕不接受。</w:t>
      </w:r>
    </w:p>
    <w:p w14:paraId="34BAFCE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地点：山东中医药高等专科学校</w:t>
      </w:r>
      <w:r>
        <w:rPr>
          <w:rFonts w:hint="eastAsia" w:ascii="宋体" w:hAnsi="宋体" w:cs="宋体"/>
          <w:b w:val="0"/>
          <w:bCs w:val="0"/>
          <w:sz w:val="24"/>
          <w:szCs w:val="24"/>
          <w:highlight w:val="none"/>
          <w:lang w:val="en-US" w:eastAsia="zh-CN"/>
        </w:rPr>
        <w:t>烟台校区仁和楼7楼会议室704</w:t>
      </w:r>
    </w:p>
    <w:p w14:paraId="374B40C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地址：烟台市滨海东路508号</w:t>
      </w:r>
    </w:p>
    <w:p w14:paraId="7A85BB4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、联系人：王老师   0535-513692</w:t>
      </w: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lang w:val="en-US" w:eastAsia="zh-CN"/>
        </w:rPr>
        <w:t xml:space="preserve">  </w:t>
      </w:r>
    </w:p>
    <w:p w14:paraId="627A3697">
      <w:pPr>
        <w:numPr>
          <w:ilvl w:val="0"/>
          <w:numId w:val="0"/>
        </w:numPr>
        <w:rPr>
          <w:rFonts w:hint="default"/>
          <w:b/>
          <w:bCs/>
          <w:sz w:val="30"/>
          <w:szCs w:val="30"/>
          <w:lang w:val="en-US" w:eastAsia="zh-CN"/>
        </w:rPr>
      </w:pPr>
      <w:r>
        <w:rPr>
          <w:rFonts w:hint="eastAsia"/>
          <w:b/>
          <w:bCs/>
          <w:sz w:val="30"/>
          <w:szCs w:val="30"/>
          <w:lang w:val="en-US" w:eastAsia="zh-CN"/>
        </w:rPr>
        <w:t>四、响应要求</w:t>
      </w:r>
    </w:p>
    <w:p w14:paraId="175AF2A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1、供应商</w:t>
      </w:r>
      <w:r>
        <w:rPr>
          <w:rFonts w:hint="eastAsia" w:ascii="宋体" w:hAnsi="宋体" w:cs="宋体"/>
          <w:b w:val="0"/>
          <w:bCs w:val="0"/>
          <w:sz w:val="24"/>
          <w:szCs w:val="24"/>
          <w:lang w:val="en-US" w:eastAsia="zh-CN"/>
        </w:rPr>
        <w:t>须按照后附的响应文件格式提交纸质版响应文件并装订成册，一式三份，自行密封并在封面加盖单位公章。响应文件</w:t>
      </w:r>
      <w:r>
        <w:rPr>
          <w:rFonts w:hint="eastAsia" w:ascii="宋体" w:hAnsi="宋体" w:eastAsia="宋体" w:cs="宋体"/>
          <w:b w:val="0"/>
          <w:bCs w:val="0"/>
          <w:sz w:val="24"/>
          <w:szCs w:val="24"/>
          <w:lang w:val="en-US" w:eastAsia="zh-CN"/>
        </w:rPr>
        <w:t>因存档需要，采购人不予返还。</w:t>
      </w:r>
    </w:p>
    <w:p w14:paraId="06FCA7B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highlight w:val="none"/>
          <w:lang w:val="en-US" w:eastAsia="zh-CN"/>
        </w:rPr>
        <w:t>采购人将根据实际情况与供应商就货物价格、供货期、质保期及其他伴随的相关服务等内容进行</w:t>
      </w:r>
      <w:r>
        <w:rPr>
          <w:rFonts w:hint="eastAsia" w:ascii="宋体" w:hAnsi="宋体" w:cs="宋体"/>
          <w:b w:val="0"/>
          <w:bCs w:val="0"/>
          <w:sz w:val="24"/>
          <w:szCs w:val="24"/>
          <w:highlight w:val="none"/>
          <w:lang w:val="en-US" w:eastAsia="zh-CN"/>
        </w:rPr>
        <w:t>协商</w:t>
      </w:r>
      <w:r>
        <w:rPr>
          <w:rFonts w:hint="eastAsia" w:ascii="宋体" w:hAnsi="宋体" w:eastAsia="宋体" w:cs="宋体"/>
          <w:b w:val="0"/>
          <w:bCs w:val="0"/>
          <w:sz w:val="24"/>
          <w:szCs w:val="24"/>
          <w:highlight w:val="none"/>
          <w:lang w:val="en-US" w:eastAsia="zh-CN"/>
        </w:rPr>
        <w:t>。</w:t>
      </w:r>
    </w:p>
    <w:p w14:paraId="65CFA98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highlight w:val="none"/>
          <w:lang w:val="en-US" w:eastAsia="zh-CN"/>
        </w:rPr>
        <w:t>本次</w:t>
      </w:r>
      <w:r>
        <w:rPr>
          <w:rFonts w:hint="eastAsia" w:ascii="宋体" w:hAnsi="宋体" w:cs="宋体"/>
          <w:b w:val="0"/>
          <w:bCs w:val="0"/>
          <w:sz w:val="24"/>
          <w:szCs w:val="24"/>
          <w:highlight w:val="none"/>
          <w:lang w:val="en-US" w:eastAsia="zh-CN"/>
        </w:rPr>
        <w:t>调研</w:t>
      </w:r>
      <w:r>
        <w:rPr>
          <w:rFonts w:hint="eastAsia" w:ascii="宋体" w:hAnsi="宋体" w:eastAsia="宋体" w:cs="宋体"/>
          <w:b w:val="0"/>
          <w:bCs w:val="0"/>
          <w:sz w:val="24"/>
          <w:szCs w:val="24"/>
          <w:highlight w:val="none"/>
          <w:lang w:val="en-US" w:eastAsia="zh-CN"/>
        </w:rPr>
        <w:t>结果仅供采购人参考、了解产品市场行情，选择性价比最高的产品</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满足参数</w:t>
      </w:r>
      <w:r>
        <w:rPr>
          <w:rFonts w:hint="eastAsia" w:ascii="宋体" w:hAnsi="宋体" w:cs="宋体"/>
          <w:b w:val="0"/>
          <w:bCs w:val="0"/>
          <w:sz w:val="24"/>
          <w:szCs w:val="24"/>
          <w:highlight w:val="none"/>
          <w:lang w:val="en-US" w:eastAsia="zh-CN"/>
        </w:rPr>
        <w:t>和服务需求</w:t>
      </w:r>
      <w:r>
        <w:rPr>
          <w:rFonts w:hint="eastAsia" w:ascii="宋体" w:hAnsi="宋体" w:eastAsia="宋体" w:cs="宋体"/>
          <w:b w:val="0"/>
          <w:bCs w:val="0"/>
          <w:sz w:val="24"/>
          <w:szCs w:val="24"/>
          <w:highlight w:val="none"/>
          <w:lang w:val="en-US" w:eastAsia="zh-CN"/>
        </w:rPr>
        <w:t>情况下，不以价格作为唯一选择依据）。本次</w:t>
      </w:r>
      <w:r>
        <w:rPr>
          <w:rFonts w:hint="eastAsia" w:ascii="宋体" w:hAnsi="宋体" w:cs="宋体"/>
          <w:b w:val="0"/>
          <w:bCs w:val="0"/>
          <w:sz w:val="24"/>
          <w:szCs w:val="24"/>
          <w:highlight w:val="none"/>
          <w:lang w:val="en-US" w:eastAsia="zh-CN"/>
        </w:rPr>
        <w:t>调研</w:t>
      </w:r>
      <w:r>
        <w:rPr>
          <w:rFonts w:hint="eastAsia" w:ascii="宋体" w:hAnsi="宋体" w:eastAsia="宋体" w:cs="宋体"/>
          <w:b w:val="0"/>
          <w:bCs w:val="0"/>
          <w:sz w:val="24"/>
          <w:szCs w:val="24"/>
          <w:highlight w:val="none"/>
          <w:lang w:val="en-US" w:eastAsia="zh-CN"/>
        </w:rPr>
        <w:t>不作为网上商城下单的唯一依据，也不作为厂家分配订单的依据。采购人有自主选择产品的权利，厂家有自主分配订单的权利。</w:t>
      </w:r>
    </w:p>
    <w:p w14:paraId="5C4E1E70">
      <w:pPr>
        <w:numPr>
          <w:ilvl w:val="0"/>
          <w:numId w:val="0"/>
        </w:numPr>
        <w:rPr>
          <w:rFonts w:hint="eastAsia"/>
          <w:b/>
          <w:bCs/>
          <w:sz w:val="30"/>
          <w:szCs w:val="30"/>
          <w:lang w:val="en-US" w:eastAsia="zh-CN"/>
        </w:rPr>
      </w:pPr>
      <w:r>
        <w:rPr>
          <w:rFonts w:hint="eastAsia"/>
          <w:b/>
          <w:bCs/>
          <w:sz w:val="30"/>
          <w:szCs w:val="30"/>
          <w:lang w:val="en-US" w:eastAsia="zh-CN"/>
        </w:rPr>
        <w:t>五、项目需求</w:t>
      </w:r>
    </w:p>
    <w:p w14:paraId="4179A3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山东中医药高等专科学校</w:t>
      </w:r>
      <w:r>
        <w:rPr>
          <w:rFonts w:hint="eastAsia" w:ascii="宋体" w:hAnsi="宋体" w:cs="宋体"/>
          <w:b w:val="0"/>
          <w:bCs w:val="0"/>
          <w:sz w:val="24"/>
          <w:szCs w:val="24"/>
          <w:lang w:val="en-US" w:eastAsia="zh-CN"/>
        </w:rPr>
        <w:t>12栋</w:t>
      </w:r>
      <w:r>
        <w:rPr>
          <w:rFonts w:hint="eastAsia" w:ascii="宋体" w:hAnsi="宋体" w:eastAsia="宋体" w:cs="宋体"/>
          <w:b w:val="0"/>
          <w:bCs w:val="0"/>
          <w:sz w:val="24"/>
          <w:szCs w:val="24"/>
          <w:lang w:val="en-US" w:eastAsia="zh-CN"/>
        </w:rPr>
        <w:t>学生宿舍</w:t>
      </w:r>
      <w:r>
        <w:rPr>
          <w:rFonts w:hint="eastAsia" w:ascii="宋体" w:hAnsi="宋体" w:cs="宋体"/>
          <w:b w:val="0"/>
          <w:bCs w:val="0"/>
          <w:sz w:val="24"/>
          <w:szCs w:val="24"/>
          <w:lang w:val="en-US" w:eastAsia="zh-CN"/>
        </w:rPr>
        <w:t>楼</w:t>
      </w:r>
      <w:r>
        <w:rPr>
          <w:rFonts w:hint="eastAsia" w:ascii="宋体" w:hAnsi="宋体" w:eastAsia="宋体" w:cs="宋体"/>
          <w:b w:val="0"/>
          <w:bCs w:val="0"/>
          <w:sz w:val="24"/>
          <w:szCs w:val="24"/>
          <w:lang w:val="en-US" w:eastAsia="zh-CN"/>
        </w:rPr>
        <w:t>提升改造，</w:t>
      </w:r>
      <w:r>
        <w:rPr>
          <w:rFonts w:hint="eastAsia" w:ascii="宋体" w:hAnsi="宋体" w:cs="宋体"/>
          <w:b w:val="0"/>
          <w:bCs w:val="0"/>
          <w:sz w:val="24"/>
          <w:szCs w:val="24"/>
          <w:lang w:val="en-US" w:eastAsia="zh-CN"/>
        </w:rPr>
        <w:t>包括烟台校区1-9号宿舍楼，莱阳校区1-3号宿舍楼，需采购空调一批，包含安装、辅材等全部费用。供应商须对采购内容全部响应。</w:t>
      </w:r>
    </w:p>
    <w:p w14:paraId="01D4F6E7">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采购要求</w:t>
      </w:r>
    </w:p>
    <w:p w14:paraId="4362737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1、采购明细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5850"/>
        <w:gridCol w:w="675"/>
        <w:gridCol w:w="727"/>
      </w:tblGrid>
      <w:tr w14:paraId="7091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shd w:val="clear" w:color="auto" w:fill="auto"/>
            <w:vAlign w:val="center"/>
          </w:tcPr>
          <w:p w14:paraId="198EF7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名称</w:t>
            </w:r>
          </w:p>
        </w:tc>
        <w:tc>
          <w:tcPr>
            <w:tcW w:w="5850" w:type="dxa"/>
            <w:shd w:val="clear" w:color="auto" w:fill="auto"/>
            <w:vAlign w:val="center"/>
          </w:tcPr>
          <w:p w14:paraId="2FE0E3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技术要求</w:t>
            </w:r>
          </w:p>
        </w:tc>
        <w:tc>
          <w:tcPr>
            <w:tcW w:w="675" w:type="dxa"/>
            <w:shd w:val="clear" w:color="auto" w:fill="auto"/>
            <w:vAlign w:val="center"/>
          </w:tcPr>
          <w:p w14:paraId="3B180C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数量</w:t>
            </w:r>
          </w:p>
        </w:tc>
        <w:tc>
          <w:tcPr>
            <w:tcW w:w="727" w:type="dxa"/>
            <w:shd w:val="clear" w:color="auto" w:fill="auto"/>
            <w:vAlign w:val="center"/>
          </w:tcPr>
          <w:p w14:paraId="24A029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单位</w:t>
            </w:r>
          </w:p>
        </w:tc>
      </w:tr>
      <w:tr w14:paraId="3573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shd w:val="clear" w:color="auto" w:fill="auto"/>
            <w:vAlign w:val="center"/>
          </w:tcPr>
          <w:p w14:paraId="66CCF9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空调</w:t>
            </w:r>
          </w:p>
        </w:tc>
        <w:tc>
          <w:tcPr>
            <w:tcW w:w="5850" w:type="dxa"/>
            <w:shd w:val="clear" w:color="auto" w:fill="auto"/>
            <w:vAlign w:val="center"/>
          </w:tcPr>
          <w:p w14:paraId="4B7C3C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1、规格：壁挂式，≥1.5匹，变频（双制）</w:t>
            </w:r>
            <w:r>
              <w:rPr>
                <w:rFonts w:hint="eastAsia" w:ascii="宋体" w:hAnsi="宋体" w:cs="宋体"/>
                <w:b w:val="0"/>
                <w:bCs w:val="0"/>
                <w:sz w:val="21"/>
                <w:szCs w:val="21"/>
                <w:highlight w:val="none"/>
                <w:vertAlign w:val="baseline"/>
                <w:lang w:val="en-US" w:eastAsia="zh-CN"/>
              </w:rPr>
              <w:t>，采用安全环保冷媒，不带电辅热；</w:t>
            </w:r>
          </w:p>
          <w:p w14:paraId="48A4E2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2、能效等级：能效等级新国标（GB21455-2019）一级；</w:t>
            </w:r>
          </w:p>
          <w:p w14:paraId="7616D1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3、制冷量：额定制冷量（W）：≥3500；</w:t>
            </w:r>
          </w:p>
          <w:p w14:paraId="598B80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4、制冷功率：额定制冷消耗功率（W）：≤950；</w:t>
            </w:r>
          </w:p>
          <w:p w14:paraId="48C24F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5、制热量：额定制热量（W）：≥4500；</w:t>
            </w:r>
          </w:p>
          <w:p w14:paraId="41CBD0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6、制热功率：额定制热消耗功率（W）：≤1300；</w:t>
            </w:r>
          </w:p>
          <w:p w14:paraId="457BB9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7、风量：循环风量m</w:t>
            </w:r>
            <w:r>
              <w:rPr>
                <w:rFonts w:hint="eastAsia" w:ascii="宋体" w:hAnsi="宋体" w:cs="宋体"/>
                <w:b w:val="0"/>
                <w:bCs w:val="0"/>
                <w:sz w:val="21"/>
                <w:szCs w:val="21"/>
                <w:highlight w:val="none"/>
                <w:vertAlign w:val="superscript"/>
                <w:lang w:val="en-US" w:eastAsia="zh-CN"/>
              </w:rPr>
              <w:t>3</w:t>
            </w:r>
            <w:r>
              <w:rPr>
                <w:rFonts w:hint="eastAsia" w:ascii="宋体" w:hAnsi="宋体" w:cs="宋体"/>
                <w:b w:val="0"/>
                <w:bCs w:val="0"/>
                <w:sz w:val="21"/>
                <w:szCs w:val="21"/>
                <w:highlight w:val="none"/>
                <w:vertAlign w:val="baseline"/>
                <w:lang w:val="en-US" w:eastAsia="zh-CN"/>
              </w:rPr>
              <w:t>/h：≥700；</w:t>
            </w:r>
          </w:p>
          <w:p w14:paraId="48D5E4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8、室内噪声（超强档）：≤42分贝；</w:t>
            </w:r>
          </w:p>
          <w:p w14:paraId="550727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9、室外噪声：≤51分贝；</w:t>
            </w:r>
          </w:p>
          <w:p w14:paraId="0D65E9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10、防触电保护类别：I；</w:t>
            </w:r>
          </w:p>
          <w:p w14:paraId="4273CC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11、室外机防护等级：IPX4；</w:t>
            </w:r>
          </w:p>
          <w:p w14:paraId="72DB89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12、供电电源：AC220V-50Hz；</w:t>
            </w:r>
          </w:p>
          <w:p w14:paraId="2E5DD6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13、机体外观：白色，室内机机身应设有显示温度等信息的显示屏；</w:t>
            </w:r>
          </w:p>
          <w:p w14:paraId="5A12AC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14、扫风方式：支持上下自动扫风；</w:t>
            </w:r>
          </w:p>
          <w:p w14:paraId="32C22E1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15、风速调节：需支持多档风速调节；</w:t>
            </w:r>
          </w:p>
          <w:p w14:paraId="3B14684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bCs/>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16、</w:t>
            </w:r>
            <w:r>
              <w:rPr>
                <w:rFonts w:hint="eastAsia" w:ascii="宋体" w:hAnsi="宋体" w:cs="宋体"/>
                <w:b/>
                <w:bCs/>
                <w:sz w:val="21"/>
                <w:szCs w:val="21"/>
                <w:highlight w:val="none"/>
                <w:vertAlign w:val="baseline"/>
                <w:lang w:val="en-US" w:eastAsia="zh-CN"/>
              </w:rPr>
              <w:t>每台空调配挡风板；</w:t>
            </w:r>
          </w:p>
          <w:p w14:paraId="456975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17、遥控：需配备1730个通用遥控器，同时，</w:t>
            </w:r>
            <w:r>
              <w:rPr>
                <w:rFonts w:hint="eastAsia" w:ascii="宋体" w:hAnsi="宋体" w:cs="宋体"/>
                <w:b/>
                <w:bCs/>
                <w:sz w:val="21"/>
                <w:szCs w:val="21"/>
                <w:highlight w:val="none"/>
                <w:vertAlign w:val="baseline"/>
                <w:lang w:val="en-US" w:eastAsia="zh-CN"/>
              </w:rPr>
              <w:t>手机可实时远程遥控</w:t>
            </w:r>
            <w:r>
              <w:rPr>
                <w:rFonts w:hint="eastAsia" w:ascii="宋体" w:hAnsi="宋体" w:cs="宋体"/>
                <w:b w:val="0"/>
                <w:bCs w:val="0"/>
                <w:sz w:val="21"/>
                <w:szCs w:val="21"/>
                <w:highlight w:val="none"/>
                <w:vertAlign w:val="baseline"/>
                <w:lang w:val="en-US" w:eastAsia="zh-CN"/>
              </w:rPr>
              <w:t>（每栋宿舍楼额外配10个遥控器用于管理）；</w:t>
            </w:r>
          </w:p>
          <w:p w14:paraId="7FA9DC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18、紫铜铜管：根据实际需求定制，符合空调安装要求，加长铜管不允许出现接头；</w:t>
            </w:r>
          </w:p>
          <w:p w14:paraId="26E11E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19、室内外机支架：内机支架需与空调内机型号相匹配，材质为镀锌吊式支架，支架厚度≥2.0mm，挂架挂墙安装的采用≥￠8×100mm国标膨胀螺栓固定，固定点≥4个，必要时对内机支架加装减震垫圈，减少内机运行时震动，出风覆盖均匀；外机支架配置需与空调外机型号相匹配，材质为304不锈钢支架，壁厚≥2.0mm；空调外机安装稳固，支架挂墙安装的采用≥￠8×100mm国标膨胀螺栓固定，固定点≥4个，外机底脚与支架4个螺栓固定，必要时对外机加装减震垫圈，确保安装稳固；每栋学生宿舍楼外墙外机水平、垂直排列整齐，管路布置美观，扎带牢固；</w:t>
            </w:r>
          </w:p>
          <w:p w14:paraId="0A685D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20、集中排水:空调内机冷凝水管与室外机连接，冷凝水通过专用管道从室外机排出。室外排水管使用符合国家相关技术规范、符合本项产品安装与安全使用的φ50PVC管，相邻两个房间共用一根集中排水管，独立房间单独敷设。按楼层自上而下安装，每座楼在底层集中收集冷凝水统一排放或使用。排水管固定点间距不大于2米，安装牢固，三通为45°、φ20*φ50的斜三通,适当粘接加长管用以连通空调冷凝管；上端90°开口处防鸟雀处理，下端粘接135°弯头引流，整体竖直无扭曲，管件粘接牢固，无虚粘，美观协调。室外集中排水管并排安装，确保统一、美观、协调。</w:t>
            </w:r>
          </w:p>
          <w:p w14:paraId="2E8BA9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21、空调冷媒管需要穿越墙体，需要配备保护套管及防水措施，电源线安装须采用转角固定措施，保证横平竖直，美观大方。</w:t>
            </w:r>
          </w:p>
          <w:p w14:paraId="0AAD61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22、烟台校区1-9号宿舍楼</w:t>
            </w:r>
          </w:p>
          <w:p w14:paraId="22ABAA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（1）空调管道长度约6米，室外机安装在外窗台处</w:t>
            </w:r>
          </w:p>
          <w:p w14:paraId="11AF4F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（2）每个宿舍空调至少要打两个穿墙洞</w:t>
            </w:r>
          </w:p>
          <w:p w14:paraId="3C7182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（3）4-5号宿舍六层室内机需在天棚处增加角钢支架</w:t>
            </w:r>
          </w:p>
          <w:p w14:paraId="788C370B">
            <w:pPr>
              <w:pStyle w:val="20"/>
              <w:rPr>
                <w:rFonts w:hint="eastAsia"/>
                <w:lang w:val="en-US" w:eastAsia="zh-CN"/>
              </w:rPr>
            </w:pPr>
            <w:r>
              <w:rPr>
                <w:rFonts w:hint="eastAsia" w:ascii="宋体" w:hAnsi="宋体" w:cs="宋体"/>
                <w:b/>
                <w:bCs/>
                <w:sz w:val="21"/>
                <w:szCs w:val="21"/>
                <w:highlight w:val="none"/>
                <w:vertAlign w:val="baseline"/>
                <w:lang w:val="en-US" w:eastAsia="zh-CN"/>
              </w:rPr>
              <w:t>以踏勘现场为准</w:t>
            </w:r>
          </w:p>
        </w:tc>
        <w:tc>
          <w:tcPr>
            <w:tcW w:w="675" w:type="dxa"/>
            <w:shd w:val="clear" w:color="auto" w:fill="auto"/>
            <w:vAlign w:val="center"/>
          </w:tcPr>
          <w:p w14:paraId="16FE96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1610</w:t>
            </w:r>
          </w:p>
        </w:tc>
        <w:tc>
          <w:tcPr>
            <w:tcW w:w="727" w:type="dxa"/>
            <w:shd w:val="clear" w:color="auto" w:fill="auto"/>
            <w:vAlign w:val="center"/>
          </w:tcPr>
          <w:p w14:paraId="37450A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台</w:t>
            </w:r>
          </w:p>
        </w:tc>
      </w:tr>
    </w:tbl>
    <w:p w14:paraId="444A83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2、具体分布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914"/>
        <w:gridCol w:w="4095"/>
      </w:tblGrid>
      <w:tr w14:paraId="36F1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0" w:type="dxa"/>
            <w:gridSpan w:val="2"/>
            <w:vAlign w:val="center"/>
          </w:tcPr>
          <w:p w14:paraId="5158AE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宿舍楼号</w:t>
            </w:r>
          </w:p>
        </w:tc>
        <w:tc>
          <w:tcPr>
            <w:tcW w:w="4095" w:type="dxa"/>
            <w:vAlign w:val="center"/>
          </w:tcPr>
          <w:p w14:paraId="52D97B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空调数量（台）</w:t>
            </w:r>
          </w:p>
        </w:tc>
      </w:tr>
      <w:tr w14:paraId="3238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restart"/>
            <w:vAlign w:val="center"/>
          </w:tcPr>
          <w:p w14:paraId="70ED6A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烟台校区1466台</w:t>
            </w:r>
          </w:p>
        </w:tc>
        <w:tc>
          <w:tcPr>
            <w:tcW w:w="1914" w:type="dxa"/>
            <w:vAlign w:val="center"/>
          </w:tcPr>
          <w:p w14:paraId="0341BC9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1#宿舍</w:t>
            </w:r>
          </w:p>
        </w:tc>
        <w:tc>
          <w:tcPr>
            <w:tcW w:w="4095" w:type="dxa"/>
            <w:vAlign w:val="center"/>
          </w:tcPr>
          <w:p w14:paraId="596D78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150</w:t>
            </w:r>
          </w:p>
        </w:tc>
      </w:tr>
      <w:tr w14:paraId="2014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vAlign w:val="center"/>
          </w:tcPr>
          <w:p w14:paraId="72A323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p>
        </w:tc>
        <w:tc>
          <w:tcPr>
            <w:tcW w:w="1914" w:type="dxa"/>
            <w:vAlign w:val="center"/>
          </w:tcPr>
          <w:p w14:paraId="12F73E9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2#宿舍</w:t>
            </w:r>
          </w:p>
        </w:tc>
        <w:tc>
          <w:tcPr>
            <w:tcW w:w="4095" w:type="dxa"/>
            <w:vAlign w:val="center"/>
          </w:tcPr>
          <w:p w14:paraId="24585E9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151</w:t>
            </w:r>
          </w:p>
        </w:tc>
      </w:tr>
      <w:tr w14:paraId="3A44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vAlign w:val="center"/>
          </w:tcPr>
          <w:p w14:paraId="2B7BA2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p>
        </w:tc>
        <w:tc>
          <w:tcPr>
            <w:tcW w:w="1914" w:type="dxa"/>
            <w:vAlign w:val="center"/>
          </w:tcPr>
          <w:p w14:paraId="1B8112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3#宿舍</w:t>
            </w:r>
          </w:p>
        </w:tc>
        <w:tc>
          <w:tcPr>
            <w:tcW w:w="4095" w:type="dxa"/>
            <w:vAlign w:val="center"/>
          </w:tcPr>
          <w:p w14:paraId="3485F6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151</w:t>
            </w:r>
          </w:p>
        </w:tc>
      </w:tr>
      <w:tr w14:paraId="07AF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vAlign w:val="center"/>
          </w:tcPr>
          <w:p w14:paraId="317A26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p>
        </w:tc>
        <w:tc>
          <w:tcPr>
            <w:tcW w:w="1914" w:type="dxa"/>
            <w:vAlign w:val="center"/>
          </w:tcPr>
          <w:p w14:paraId="30407D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4#宿舍</w:t>
            </w:r>
          </w:p>
        </w:tc>
        <w:tc>
          <w:tcPr>
            <w:tcW w:w="4095" w:type="dxa"/>
            <w:vAlign w:val="center"/>
          </w:tcPr>
          <w:p w14:paraId="671BF4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150</w:t>
            </w:r>
          </w:p>
        </w:tc>
      </w:tr>
      <w:tr w14:paraId="1061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vAlign w:val="center"/>
          </w:tcPr>
          <w:p w14:paraId="7C400D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p>
        </w:tc>
        <w:tc>
          <w:tcPr>
            <w:tcW w:w="1914" w:type="dxa"/>
            <w:vAlign w:val="center"/>
          </w:tcPr>
          <w:p w14:paraId="34256F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5#宿舍</w:t>
            </w:r>
          </w:p>
        </w:tc>
        <w:tc>
          <w:tcPr>
            <w:tcW w:w="4095" w:type="dxa"/>
            <w:vAlign w:val="center"/>
          </w:tcPr>
          <w:p w14:paraId="67359D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150</w:t>
            </w:r>
          </w:p>
        </w:tc>
      </w:tr>
      <w:tr w14:paraId="78C8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vAlign w:val="center"/>
          </w:tcPr>
          <w:p w14:paraId="310080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p>
        </w:tc>
        <w:tc>
          <w:tcPr>
            <w:tcW w:w="1914" w:type="dxa"/>
            <w:vAlign w:val="center"/>
          </w:tcPr>
          <w:p w14:paraId="53908A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6#宿舍</w:t>
            </w:r>
          </w:p>
        </w:tc>
        <w:tc>
          <w:tcPr>
            <w:tcW w:w="4095" w:type="dxa"/>
            <w:vAlign w:val="center"/>
          </w:tcPr>
          <w:p w14:paraId="4DE76E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178</w:t>
            </w:r>
          </w:p>
        </w:tc>
      </w:tr>
      <w:tr w14:paraId="38AD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vAlign w:val="center"/>
          </w:tcPr>
          <w:p w14:paraId="28158A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p>
        </w:tc>
        <w:tc>
          <w:tcPr>
            <w:tcW w:w="1914" w:type="dxa"/>
            <w:vAlign w:val="center"/>
          </w:tcPr>
          <w:p w14:paraId="2B8715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7#宿舍</w:t>
            </w:r>
          </w:p>
        </w:tc>
        <w:tc>
          <w:tcPr>
            <w:tcW w:w="4095" w:type="dxa"/>
            <w:vAlign w:val="center"/>
          </w:tcPr>
          <w:p w14:paraId="35E53E2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179</w:t>
            </w:r>
          </w:p>
        </w:tc>
      </w:tr>
      <w:tr w14:paraId="4FD3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vAlign w:val="center"/>
          </w:tcPr>
          <w:p w14:paraId="0B704B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p>
        </w:tc>
        <w:tc>
          <w:tcPr>
            <w:tcW w:w="1914" w:type="dxa"/>
            <w:vAlign w:val="center"/>
          </w:tcPr>
          <w:p w14:paraId="4395CE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8#宿舍</w:t>
            </w:r>
          </w:p>
        </w:tc>
        <w:tc>
          <w:tcPr>
            <w:tcW w:w="4095" w:type="dxa"/>
            <w:vAlign w:val="center"/>
          </w:tcPr>
          <w:p w14:paraId="525DFDF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178</w:t>
            </w:r>
          </w:p>
        </w:tc>
      </w:tr>
      <w:tr w14:paraId="7CF2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vAlign w:val="center"/>
          </w:tcPr>
          <w:p w14:paraId="31FC80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p>
        </w:tc>
        <w:tc>
          <w:tcPr>
            <w:tcW w:w="1914" w:type="dxa"/>
            <w:vAlign w:val="center"/>
          </w:tcPr>
          <w:p w14:paraId="1D6261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9#宿舍</w:t>
            </w:r>
          </w:p>
        </w:tc>
        <w:tc>
          <w:tcPr>
            <w:tcW w:w="4095" w:type="dxa"/>
            <w:vAlign w:val="center"/>
          </w:tcPr>
          <w:p w14:paraId="7AC1DCD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179</w:t>
            </w:r>
          </w:p>
        </w:tc>
      </w:tr>
      <w:tr w14:paraId="6CC5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restart"/>
            <w:vAlign w:val="center"/>
          </w:tcPr>
          <w:p w14:paraId="6507C7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莱阳校区144台</w:t>
            </w:r>
          </w:p>
        </w:tc>
        <w:tc>
          <w:tcPr>
            <w:tcW w:w="1914" w:type="dxa"/>
            <w:vAlign w:val="center"/>
          </w:tcPr>
          <w:p w14:paraId="453ED4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1号宿舍</w:t>
            </w:r>
          </w:p>
        </w:tc>
        <w:tc>
          <w:tcPr>
            <w:tcW w:w="4095" w:type="dxa"/>
            <w:vAlign w:val="center"/>
          </w:tcPr>
          <w:p w14:paraId="4081770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48</w:t>
            </w:r>
          </w:p>
        </w:tc>
      </w:tr>
      <w:tr w14:paraId="16A0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vAlign w:val="center"/>
          </w:tcPr>
          <w:p w14:paraId="13CA54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p>
        </w:tc>
        <w:tc>
          <w:tcPr>
            <w:tcW w:w="1914" w:type="dxa"/>
            <w:vAlign w:val="center"/>
          </w:tcPr>
          <w:p w14:paraId="6A090A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2号宿舍</w:t>
            </w:r>
          </w:p>
        </w:tc>
        <w:tc>
          <w:tcPr>
            <w:tcW w:w="4095" w:type="dxa"/>
            <w:vAlign w:val="center"/>
          </w:tcPr>
          <w:p w14:paraId="7B27D8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48</w:t>
            </w:r>
          </w:p>
        </w:tc>
      </w:tr>
      <w:tr w14:paraId="755D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dxa"/>
            <w:vMerge w:val="continue"/>
            <w:vAlign w:val="center"/>
          </w:tcPr>
          <w:p w14:paraId="42575D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p>
        </w:tc>
        <w:tc>
          <w:tcPr>
            <w:tcW w:w="1914" w:type="dxa"/>
            <w:vAlign w:val="center"/>
          </w:tcPr>
          <w:p w14:paraId="27A915C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3号宿舍</w:t>
            </w:r>
          </w:p>
        </w:tc>
        <w:tc>
          <w:tcPr>
            <w:tcW w:w="4095" w:type="dxa"/>
            <w:vAlign w:val="center"/>
          </w:tcPr>
          <w:p w14:paraId="4C1679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48</w:t>
            </w:r>
          </w:p>
        </w:tc>
      </w:tr>
    </w:tbl>
    <w:p w14:paraId="41812D9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供应商可参考技术要求，给出相当于或更优于的产品方案。供应商所提供的产品必须满足山东省政府采购相关政策并承诺能及时向采购人提供网上商城链接，配合采购人完成网上商城采购手续。</w:t>
      </w:r>
    </w:p>
    <w:p w14:paraId="0FC2C8D7">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sz w:val="24"/>
          <w:szCs w:val="24"/>
          <w:lang w:val="en-US" w:eastAsia="zh-CN"/>
        </w:rPr>
        <w:t>4、</w:t>
      </w:r>
      <w:r>
        <w:rPr>
          <w:rFonts w:hint="eastAsia" w:ascii="宋体" w:hAnsi="宋体" w:eastAsia="宋体" w:cs="宋体"/>
          <w:b w:val="0"/>
          <w:bCs w:val="0"/>
          <w:kern w:val="2"/>
          <w:sz w:val="24"/>
          <w:szCs w:val="24"/>
          <w:lang w:val="en-US" w:eastAsia="zh-CN" w:bidi="ar-SA"/>
        </w:rPr>
        <w:t>技术标准</w:t>
      </w:r>
    </w:p>
    <w:p w14:paraId="23052170">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本项目应符合国家现行的有关强制标准、规范的要求，包括但不限于： </w:t>
      </w:r>
    </w:p>
    <w:p w14:paraId="01D4479A">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（1）产品标准：GB/T 7725-2022《房间空气调节器》、GB 21455-2019《房间空气调节器能效限定值及能效等级》、GB 4706.32-2012《家用和类似用途电器的安全热泵、空调器和除湿机的特殊要求》等。</w:t>
      </w:r>
    </w:p>
    <w:p w14:paraId="0BD1B9F3">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（2）工程标准：《家用和类似用途空调器安装规范》GB17790-2008、如上述标准及规范有新出版者，以新出版者为准。</w:t>
      </w:r>
    </w:p>
    <w:p w14:paraId="4DD2C28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eastAsia="宋体" w:cs="宋体"/>
          <w:b/>
          <w:bCs/>
          <w:kern w:val="2"/>
          <w:sz w:val="24"/>
          <w:szCs w:val="24"/>
          <w:lang w:val="en-US" w:eastAsia="zh-CN" w:bidi="ar-SA"/>
        </w:rPr>
        <w:t>※</w:t>
      </w:r>
      <w:r>
        <w:rPr>
          <w:rFonts w:hint="eastAsia" w:ascii="宋体" w:hAnsi="宋体" w:cs="宋体"/>
          <w:b/>
          <w:bCs/>
          <w:kern w:val="2"/>
          <w:sz w:val="24"/>
          <w:szCs w:val="24"/>
          <w:lang w:val="en-US" w:eastAsia="zh-CN" w:bidi="ar-SA"/>
        </w:rPr>
        <w:t>5、供应商须踏勘现场，</w:t>
      </w:r>
      <w:r>
        <w:rPr>
          <w:rFonts w:hint="eastAsia" w:ascii="宋体" w:hAnsi="宋体" w:cs="宋体"/>
          <w:sz w:val="24"/>
          <w:highlight w:val="none"/>
        </w:rPr>
        <w:t>充分考虑</w:t>
      </w:r>
      <w:r>
        <w:rPr>
          <w:rFonts w:hint="eastAsia" w:ascii="宋体" w:hAnsi="宋体" w:cs="宋体"/>
          <w:sz w:val="24"/>
          <w:highlight w:val="none"/>
          <w:lang w:eastAsia="zh-CN"/>
        </w:rPr>
        <w:t>项目现场及</w:t>
      </w:r>
      <w:r>
        <w:rPr>
          <w:rFonts w:hint="eastAsia" w:ascii="宋体" w:hAnsi="宋体" w:cs="宋体"/>
          <w:sz w:val="24"/>
          <w:highlight w:val="none"/>
        </w:rPr>
        <w:t>环境，核对设备安装现场的土建尺寸等可能影响后期安装的全部因素，包含运输、上楼、高空作业、安装机械、保洁、室内外机支架、墙面污染修补等工作，确保所投设备满足现场实际安装要求，并</w:t>
      </w:r>
      <w:r>
        <w:rPr>
          <w:rFonts w:hint="eastAsia" w:ascii="宋体" w:hAnsi="宋体" w:cs="宋体"/>
          <w:sz w:val="24"/>
          <w:highlight w:val="none"/>
          <w:lang w:eastAsia="zh-CN"/>
        </w:rPr>
        <w:t>能</w:t>
      </w:r>
      <w:r>
        <w:rPr>
          <w:rFonts w:hint="eastAsia" w:ascii="宋体" w:hAnsi="宋体" w:cs="宋体"/>
          <w:sz w:val="24"/>
          <w:highlight w:val="none"/>
        </w:rPr>
        <w:t>在规定的时间内完成全部安装调试工作，</w:t>
      </w:r>
      <w:r>
        <w:rPr>
          <w:rFonts w:hint="eastAsia" w:ascii="宋体" w:hAnsi="宋体" w:cs="宋体"/>
          <w:sz w:val="24"/>
          <w:highlight w:val="none"/>
          <w:lang w:eastAsia="zh-CN"/>
        </w:rPr>
        <w:t>且</w:t>
      </w:r>
      <w:r>
        <w:rPr>
          <w:rFonts w:hint="eastAsia" w:ascii="宋体" w:hAnsi="宋体" w:cs="宋体"/>
          <w:sz w:val="24"/>
          <w:highlight w:val="none"/>
        </w:rPr>
        <w:t>按照国家现行安装验收规范实施。</w:t>
      </w:r>
    </w:p>
    <w:p w14:paraId="68DE609E">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（1）烟台校区统一踏勘现场</w:t>
      </w:r>
    </w:p>
    <w:p w14:paraId="729EF64B">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时间、地点：2025年12月29日9:00烟台市滨海东路508号</w:t>
      </w:r>
    </w:p>
    <w:p w14:paraId="4BAA81FF">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联系人：康老师18660515639</w:t>
      </w:r>
    </w:p>
    <w:p w14:paraId="2A342DA8">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（2）莱阳校区统一踏勘现场</w:t>
      </w:r>
    </w:p>
    <w:p w14:paraId="552F3D85">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时间、地点：2025年12月30日9:00莱阳市文化路88号</w:t>
      </w:r>
    </w:p>
    <w:p w14:paraId="15CB9569">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联系人：康老师18660515639</w:t>
      </w:r>
    </w:p>
    <w:p w14:paraId="16A89507">
      <w:pPr>
        <w:pStyle w:val="19"/>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项目服务要求</w:t>
      </w:r>
    </w:p>
    <w:p w14:paraId="78B50B0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1、安装要求</w:t>
      </w:r>
    </w:p>
    <w:p w14:paraId="61EF3EE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空调安装牢固，整个施工过程确保产品、施工人员和施工关联场地其他人员的安全，做好安全防护措施。由安装施工造成的安全事故由成交供应商负责并承担全部责任，发生一切安全事故均与采购人无关。合同签订后成交供应商向采购人提供工程安全施工的安全承诺书。</w:t>
      </w:r>
    </w:p>
    <w:p w14:paraId="6B71923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外机安装符合单台机安装标准，</w:t>
      </w:r>
      <w:r>
        <w:rPr>
          <w:rFonts w:hint="eastAsia" w:ascii="宋体" w:hAnsi="宋体" w:cs="宋体"/>
          <w:sz w:val="24"/>
          <w:highlight w:val="none"/>
          <w:lang w:val="en-US" w:eastAsia="zh-CN"/>
        </w:rPr>
        <w:t>务必结实牢固，严控坠落风险，</w:t>
      </w:r>
      <w:r>
        <w:rPr>
          <w:rFonts w:hint="eastAsia" w:ascii="宋体" w:hAnsi="宋体" w:cs="宋体"/>
          <w:sz w:val="24"/>
          <w:highlight w:val="none"/>
        </w:rPr>
        <w:t>且机位整齐划一</w:t>
      </w:r>
      <w:r>
        <w:rPr>
          <w:rFonts w:hint="eastAsia" w:ascii="宋体" w:hAnsi="宋体" w:cs="宋体"/>
          <w:sz w:val="24"/>
          <w:highlight w:val="none"/>
          <w:lang w:eastAsia="zh-CN"/>
        </w:rPr>
        <w:t>、</w:t>
      </w:r>
      <w:r>
        <w:rPr>
          <w:rFonts w:hint="eastAsia" w:ascii="宋体" w:hAnsi="宋体" w:cs="宋体"/>
          <w:sz w:val="24"/>
          <w:highlight w:val="none"/>
        </w:rPr>
        <w:t>上下共线、左右对齐；管路须隐蔽安装，走向一致，上下、左右一条线。</w:t>
      </w:r>
    </w:p>
    <w:p w14:paraId="46FB025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室外机组安装在采购人指定位置，室外机挂墙处理，安装支架选位需与其他安装位尽量保持水平和垂直面的统一，以提高外观整齐度。室外机的布置方案须经采购人同意后才可施工。</w:t>
      </w:r>
    </w:p>
    <w:p w14:paraId="6A9EB9E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室外机的安装面为建筑物的墙面或屋顶时，其固定支架的膨胀螺栓必须打在实心砖或混凝土内,如楼体有保温层膨胀螺栓须穿透保温层。为增强防水效果和安装牢固，打膨胀螺丝安装时需要灌注适量的结构胶、硅酮胶或防水紧固胶。</w:t>
      </w:r>
    </w:p>
    <w:p w14:paraId="53C2686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lang w:val="en-US" w:eastAsia="zh-CN"/>
        </w:rPr>
        <w:t>（5）支</w:t>
      </w:r>
      <w:r>
        <w:rPr>
          <w:rFonts w:hint="eastAsia" w:ascii="宋体" w:hAnsi="宋体" w:cs="宋体"/>
          <w:sz w:val="24"/>
          <w:highlight w:val="none"/>
        </w:rPr>
        <w:t>架安装后需确认两面支撑架在同一水平面，膨胀螺栓和安装支架紧固螺丝及底脚紧固螺丝使用及所对应厚度应满足相应要求。</w:t>
      </w:r>
    </w:p>
    <w:p w14:paraId="1A44E5B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6</w:t>
      </w:r>
      <w:r>
        <w:rPr>
          <w:rFonts w:hint="eastAsia" w:ascii="宋体" w:hAnsi="宋体" w:cs="宋体"/>
          <w:sz w:val="24"/>
          <w:highlight w:val="none"/>
          <w:lang w:eastAsia="zh-CN"/>
        </w:rPr>
        <w:t>）</w:t>
      </w:r>
      <w:r>
        <w:rPr>
          <w:rFonts w:hint="eastAsia" w:ascii="宋体" w:hAnsi="宋体" w:cs="宋体"/>
          <w:sz w:val="24"/>
          <w:highlight w:val="none"/>
        </w:rPr>
        <w:t>室外机与室内机连管长度，最长不超过10米。壁挂机联管超过5米时、需按规定补充制冷剂，采用外气或抽真空方式排空。</w:t>
      </w:r>
    </w:p>
    <w:p w14:paraId="1A96136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（7）本项目中部分空调安装时需要加长联机管，为降低空调泄漏风险，要求所有加长联机管必须采用原厂一体管，采用纯铜材质，不接受施工现场加长电源线及联机管线操作。</w:t>
      </w:r>
    </w:p>
    <w:p w14:paraId="5E922C08">
      <w:pPr>
        <w:keepNext w:val="0"/>
        <w:keepLines w:val="0"/>
        <w:pageBreakBefore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打墙孔前，应采取防尘措施，要了解墙壁打孔位置内是否有暗埋的电线，挂机墙孔的中心位置要低于挂墙板底边≧5cm左右，便于排出内机产生的冷凝水。</w:t>
      </w:r>
    </w:p>
    <w:p w14:paraId="7CD16DD8">
      <w:pPr>
        <w:keepNext w:val="0"/>
        <w:keepLines w:val="0"/>
        <w:pageBreakBefore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空调配套排水管根据安装位置确定长度，满足空调冷凝水排水要求。</w:t>
      </w:r>
    </w:p>
    <w:p w14:paraId="3237E48D">
      <w:pPr>
        <w:keepNext w:val="0"/>
        <w:keepLines w:val="0"/>
        <w:pageBreakBefore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lang w:val="en-US" w:eastAsia="zh-CN"/>
        </w:rPr>
        <w:t>（10）管</w:t>
      </w:r>
      <w:r>
        <w:rPr>
          <w:rFonts w:hint="eastAsia" w:ascii="宋体" w:hAnsi="宋体" w:cs="宋体"/>
          <w:sz w:val="24"/>
          <w:highlight w:val="none"/>
        </w:rPr>
        <w:t>路安装要求管路与墙体紧贴融合，横平竖直；若管路较长，将多余的管路盘曲，隐藏在外机后侧；内外墙孔堵实、严密，与墙边和谐、美观。</w:t>
      </w:r>
    </w:p>
    <w:p w14:paraId="4940B0ED">
      <w:pPr>
        <w:keepNext w:val="0"/>
        <w:keepLines w:val="0"/>
        <w:pageBreakBefore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11</w:t>
      </w:r>
      <w:r>
        <w:rPr>
          <w:rFonts w:hint="eastAsia" w:ascii="宋体" w:hAnsi="宋体" w:cs="宋体"/>
          <w:sz w:val="24"/>
          <w:highlight w:val="none"/>
          <w:lang w:eastAsia="zh-CN"/>
        </w:rPr>
        <w:t>）</w:t>
      </w:r>
      <w:r>
        <w:rPr>
          <w:rFonts w:hint="eastAsia" w:ascii="宋体" w:hAnsi="宋体" w:cs="宋体"/>
          <w:sz w:val="24"/>
          <w:highlight w:val="none"/>
        </w:rPr>
        <w:t>挂机室内机安装在宿舍与阳台门横梁上方，具体安装条件以现场踏勘为准。</w:t>
      </w:r>
    </w:p>
    <w:p w14:paraId="3A5102D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highlight w:val="none"/>
          <w:lang w:eastAsia="zh-CN"/>
        </w:rPr>
      </w:pPr>
      <w:r>
        <w:rPr>
          <w:rFonts w:hint="eastAsia" w:ascii="宋体" w:hAnsi="宋体" w:cs="宋体"/>
          <w:sz w:val="24"/>
          <w:highlight w:val="none"/>
          <w:lang w:val="en-US" w:eastAsia="zh-CN"/>
        </w:rPr>
        <w:t>（12）</w:t>
      </w:r>
      <w:r>
        <w:rPr>
          <w:rFonts w:hint="eastAsia" w:ascii="宋体" w:hAnsi="宋体" w:cs="宋体"/>
          <w:sz w:val="24"/>
          <w:highlight w:val="none"/>
        </w:rPr>
        <w:t>挂机室内机上部距离房间顶部预留充足通风空间</w:t>
      </w:r>
      <w:r>
        <w:rPr>
          <w:rFonts w:hint="eastAsia" w:ascii="宋体" w:hAnsi="宋体" w:cs="宋体"/>
          <w:sz w:val="24"/>
          <w:highlight w:val="none"/>
          <w:lang w:eastAsia="zh-CN"/>
        </w:rPr>
        <w:t>。</w:t>
      </w:r>
    </w:p>
    <w:p w14:paraId="0735845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highlight w:val="none"/>
        </w:rPr>
      </w:pPr>
      <w:r>
        <w:rPr>
          <w:rFonts w:hint="eastAsia" w:ascii="宋体" w:hAnsi="宋体" w:cs="宋体"/>
          <w:sz w:val="24"/>
          <w:highlight w:val="none"/>
          <w:lang w:val="en-US" w:eastAsia="zh-CN"/>
        </w:rPr>
        <w:t>（13）</w:t>
      </w:r>
      <w:r>
        <w:rPr>
          <w:rFonts w:hint="eastAsia" w:ascii="宋体" w:hAnsi="宋体" w:cs="宋体"/>
          <w:sz w:val="24"/>
          <w:highlight w:val="none"/>
        </w:rPr>
        <w:t>挂机室内机两侧距离对应墙面距离大于65</w:t>
      </w:r>
      <w:r>
        <w:rPr>
          <w:rFonts w:hint="eastAsia" w:ascii="宋体" w:hAnsi="宋体" w:cs="宋体"/>
          <w:sz w:val="24"/>
          <w:highlight w:val="none"/>
          <w:lang w:val="en-US" w:eastAsia="zh-CN"/>
        </w:rPr>
        <w:t>cm，</w:t>
      </w:r>
      <w:r>
        <w:rPr>
          <w:rFonts w:hint="eastAsia" w:ascii="宋体" w:hAnsi="宋体" w:cs="宋体"/>
          <w:sz w:val="24"/>
          <w:highlight w:val="none"/>
        </w:rPr>
        <w:t>便于维修检漏、拆装机，调节房间温度均匀。</w:t>
      </w:r>
    </w:p>
    <w:p w14:paraId="29DD7C8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lang w:val="en-US" w:eastAsia="zh-CN"/>
        </w:rPr>
        <w:t>（14）</w:t>
      </w:r>
      <w:r>
        <w:rPr>
          <w:rFonts w:hint="eastAsia" w:ascii="宋体" w:hAnsi="宋体" w:cs="宋体"/>
          <w:sz w:val="24"/>
          <w:highlight w:val="none"/>
        </w:rPr>
        <w:t>成交供应商在运输和安装空调过程中，必须文明施工，做好成品保护，不得在地板砖上拖滑，不准破坏墙面，安装完毕要将所有的垃圾清运至校外，否则，除及时修复破损外</w:t>
      </w:r>
      <w:r>
        <w:rPr>
          <w:rFonts w:hint="eastAsia" w:ascii="宋体" w:hAnsi="宋体" w:cs="宋体"/>
          <w:sz w:val="24"/>
          <w:highlight w:val="none"/>
          <w:lang w:eastAsia="zh-CN"/>
        </w:rPr>
        <w:t>成交供应商</w:t>
      </w:r>
      <w:r>
        <w:rPr>
          <w:rFonts w:hint="eastAsia" w:ascii="宋体" w:hAnsi="宋体" w:cs="宋体"/>
          <w:sz w:val="24"/>
          <w:highlight w:val="none"/>
        </w:rPr>
        <w:t>承担造成的</w:t>
      </w:r>
      <w:r>
        <w:rPr>
          <w:rFonts w:hint="eastAsia" w:ascii="宋体" w:hAnsi="宋体" w:cs="宋体"/>
          <w:sz w:val="24"/>
          <w:highlight w:val="none"/>
          <w:lang w:eastAsia="zh-CN"/>
        </w:rPr>
        <w:t>一切</w:t>
      </w:r>
      <w:r>
        <w:rPr>
          <w:rFonts w:hint="eastAsia" w:ascii="宋体" w:hAnsi="宋体" w:cs="宋体"/>
          <w:sz w:val="24"/>
          <w:highlight w:val="none"/>
        </w:rPr>
        <w:t>损失。</w:t>
      </w:r>
    </w:p>
    <w:p w14:paraId="3466D73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sz w:val="24"/>
          <w:highlight w:val="none"/>
        </w:rPr>
      </w:pPr>
      <w:r>
        <w:rPr>
          <w:rFonts w:hint="eastAsia" w:ascii="宋体" w:hAnsi="宋体" w:cs="宋体"/>
          <w:sz w:val="24"/>
          <w:highlight w:val="none"/>
          <w:lang w:val="en-US" w:eastAsia="zh-CN"/>
        </w:rPr>
        <w:t>（15）</w:t>
      </w:r>
      <w:r>
        <w:rPr>
          <w:rFonts w:hint="eastAsia" w:ascii="宋体" w:hAnsi="宋体" w:cs="宋体"/>
          <w:sz w:val="24"/>
          <w:highlight w:val="none"/>
        </w:rPr>
        <w:t>成交供应商自行负责安装现场的安全管理，安全、文明安装和调试。成交供应商负责保管、看护进场的产品及配件。成交供应商应对产品、安装设备（工具）等提供适当的保护、包装或覆盖等处理，以免受损。</w:t>
      </w:r>
    </w:p>
    <w:p w14:paraId="1F1E7AEE">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highlight w:val="none"/>
        </w:rPr>
      </w:pPr>
      <w:r>
        <w:rPr>
          <w:rFonts w:hint="eastAsia" w:ascii="宋体" w:hAnsi="宋体" w:cs="宋体"/>
          <w:sz w:val="24"/>
          <w:highlight w:val="none"/>
          <w:lang w:val="en-US" w:eastAsia="zh-CN"/>
        </w:rPr>
        <w:t>（16）</w:t>
      </w:r>
      <w:r>
        <w:rPr>
          <w:rFonts w:hint="eastAsia" w:ascii="宋体" w:hAnsi="宋体" w:cs="宋体"/>
          <w:sz w:val="24"/>
          <w:highlight w:val="none"/>
        </w:rPr>
        <w:t>严格遵守学校有关规章制度及进校要求，经批准后进场施工进入校区，严格按学校有关规定执行。</w:t>
      </w:r>
    </w:p>
    <w:p w14:paraId="68FEDDC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highlight w:val="none"/>
          <w:lang w:eastAsia="zh-CN"/>
        </w:rPr>
      </w:pPr>
      <w:r>
        <w:rPr>
          <w:rFonts w:hint="eastAsia" w:ascii="宋体" w:hAnsi="宋体" w:eastAsia="宋体" w:cs="宋体"/>
          <w:b/>
          <w:bCs/>
          <w:kern w:val="2"/>
          <w:sz w:val="24"/>
          <w:szCs w:val="24"/>
          <w:lang w:val="en-US" w:eastAsia="zh-CN" w:bidi="ar-SA"/>
        </w:rPr>
        <w:t>※</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17</w:t>
      </w:r>
      <w:r>
        <w:rPr>
          <w:rFonts w:hint="eastAsia" w:ascii="宋体" w:hAnsi="宋体" w:cs="宋体"/>
          <w:b/>
          <w:bCs/>
          <w:sz w:val="24"/>
          <w:highlight w:val="none"/>
          <w:lang w:eastAsia="zh-CN"/>
        </w:rPr>
        <w:t>）进场安装前，成交供应商须提供所有作业人员的意外伤害保险。</w:t>
      </w:r>
    </w:p>
    <w:p w14:paraId="5835CFA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cs="宋体"/>
          <w:sz w:val="24"/>
          <w:highlight w:val="none"/>
          <w:lang w:eastAsia="zh-CN"/>
        </w:rPr>
      </w:pPr>
      <w:r>
        <w:rPr>
          <w:rFonts w:hint="eastAsia" w:ascii="宋体" w:hAnsi="宋体" w:cs="宋体"/>
          <w:sz w:val="24"/>
          <w:highlight w:val="none"/>
          <w:lang w:val="en-US" w:eastAsia="zh-CN"/>
        </w:rPr>
        <w:t>2、</w:t>
      </w:r>
      <w:r>
        <w:rPr>
          <w:rFonts w:hint="eastAsia" w:ascii="宋体" w:hAnsi="宋体" w:cs="宋体"/>
          <w:sz w:val="24"/>
          <w:highlight w:val="none"/>
          <w:lang w:eastAsia="zh-CN"/>
        </w:rPr>
        <w:t>验收要求</w:t>
      </w:r>
    </w:p>
    <w:p w14:paraId="228DDE6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合同签订后，采购人有权核查成交供应商所投产品技术参数及</w:t>
      </w:r>
      <w:r>
        <w:rPr>
          <w:rFonts w:hint="eastAsia" w:ascii="宋体" w:hAnsi="宋体" w:cs="宋体"/>
          <w:sz w:val="24"/>
          <w:highlight w:val="none"/>
          <w:lang w:eastAsia="zh-CN"/>
        </w:rPr>
        <w:t>要求供应商</w:t>
      </w:r>
      <w:r>
        <w:rPr>
          <w:rFonts w:hint="eastAsia" w:ascii="宋体" w:hAnsi="宋体" w:cs="宋体"/>
          <w:sz w:val="24"/>
          <w:highlight w:val="none"/>
        </w:rPr>
        <w:t>提供证明材料，采购人有权委托</w:t>
      </w:r>
      <w:r>
        <w:rPr>
          <w:rFonts w:hint="eastAsia" w:ascii="宋体" w:hAnsi="宋体" w:cs="宋体"/>
          <w:sz w:val="24"/>
          <w:highlight w:val="none"/>
          <w:lang w:eastAsia="zh-CN"/>
        </w:rPr>
        <w:t>具</w:t>
      </w:r>
      <w:r>
        <w:rPr>
          <w:rFonts w:hint="eastAsia" w:ascii="宋体" w:hAnsi="宋体" w:cs="宋体"/>
          <w:sz w:val="24"/>
          <w:highlight w:val="none"/>
        </w:rPr>
        <w:t>有相关资质的第三方检测机构对成交产品进行抽样检测，如核查和检测等后发现虚假响应情况，采购人有权追究违约责任，成交供应商承担由此造成的一切损失。</w:t>
      </w:r>
    </w:p>
    <w:p w14:paraId="7025CAEB">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eastAsia="宋体" w:cs="宋体"/>
          <w:sz w:val="24"/>
          <w:lang w:eastAsia="zh-CN"/>
        </w:rPr>
        <w:t>凡属于《中华人民共和国实施强制性产品认证的产品目录》的产品，成交供应商在交货时提供该产品的“中国强制性产品认证”（CCC认证）证书。</w:t>
      </w:r>
    </w:p>
    <w:p w14:paraId="35F921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空调在开箱检验时必须完好，数量、质量及性能不低于双方协定的质量及性能标准的要求</w:t>
      </w:r>
      <w:r>
        <w:rPr>
          <w:rFonts w:hint="eastAsia" w:ascii="宋体" w:hAnsi="宋体" w:cs="宋体"/>
          <w:sz w:val="24"/>
          <w:highlight w:val="none"/>
          <w:lang w:eastAsia="zh-CN"/>
        </w:rPr>
        <w:t>；</w:t>
      </w:r>
      <w:r>
        <w:rPr>
          <w:rFonts w:hint="eastAsia" w:ascii="宋体" w:hAnsi="宋体" w:eastAsia="宋体" w:cs="宋体"/>
          <w:sz w:val="24"/>
          <w:highlight w:val="none"/>
          <w:lang w:val="en-US" w:eastAsia="zh-CN"/>
        </w:rPr>
        <w:t>空</w:t>
      </w:r>
      <w:r>
        <w:rPr>
          <w:rFonts w:hint="eastAsia" w:ascii="宋体" w:hAnsi="宋体" w:cs="宋体"/>
          <w:sz w:val="24"/>
          <w:highlight w:val="none"/>
        </w:rPr>
        <w:t>调设备附件，空调铜管、电线等必须符合国家质量标准。如需加长电源线及联机管线需根据实际安装情况进行出厂定制，不接受施工现场加长电源线及联机管线操作。</w:t>
      </w:r>
    </w:p>
    <w:p w14:paraId="2C74FB8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空调安装调试经验收合格后，成交供应商须配合移交给采购人。非采购人的人为原因而出现的产品质量及安装问题，由成交供应商负责包修、包换或包退，并承担因此而产生的一切费用。</w:t>
      </w:r>
    </w:p>
    <w:p w14:paraId="627E445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5</w:t>
      </w:r>
      <w:r>
        <w:rPr>
          <w:rFonts w:hint="eastAsia" w:ascii="宋体" w:hAnsi="宋体" w:cs="宋体"/>
          <w:sz w:val="24"/>
          <w:highlight w:val="none"/>
          <w:lang w:eastAsia="zh-CN"/>
        </w:rPr>
        <w:t>）</w:t>
      </w:r>
      <w:r>
        <w:rPr>
          <w:rFonts w:hint="eastAsia" w:ascii="宋体" w:hAnsi="宋体" w:cs="宋体"/>
          <w:sz w:val="24"/>
          <w:highlight w:val="none"/>
        </w:rPr>
        <w:t>按国标、部标或行业标准、合同要求制造、验收且质量要达到合格。验收不合格，成交供应商应无条件调换至验收合格为止，否则采购人有权终止采购合同，因此造成的一切损失由成交供应商自行承担；无论验收结果合格与否，所有相关费用由成交供应商承担。</w:t>
      </w:r>
    </w:p>
    <w:p w14:paraId="29C1657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售后服务</w:t>
      </w:r>
    </w:p>
    <w:p w14:paraId="1E22B57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成交供应商在质保期内，负责空调设备的质量保证及售后服务工作。须设有7x24小时维修服务电话，负责解答采购人在设备使用中遇到的问题，及时提出解决问题的建议和操作方法。如货物出现质量问题，电话响应无法解决，成交供应商应在收到采购人通知2个小时内提供上门维保服务，若未及时响应或维修不及时影响使用的，采购人可以找第三方进行维修，成交供应商承担相关维修费用(价格以实际支付为准)。</w:t>
      </w:r>
    </w:p>
    <w:p w14:paraId="298B77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每年5月对所有设备进行安全等巡检一次。质保期内维修、更换以及系统升级等所需一切支出由成交供应商负责；质保期后应保证有充足的备件供应，成交供应商应对其产品提供终身技术服务、维修，更换只向采购人收取维修服务中所用的材料成本费，不收取人工费。</w:t>
      </w:r>
    </w:p>
    <w:p w14:paraId="43400E6F">
      <w:pPr>
        <w:pStyle w:val="19"/>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商务要求</w:t>
      </w:r>
    </w:p>
    <w:p w14:paraId="70B9C96A">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cs="宋体"/>
          <w:b w:val="0"/>
          <w:bCs w:val="0"/>
          <w:sz w:val="24"/>
          <w:szCs w:val="24"/>
          <w:highlight w:val="none"/>
          <w:lang w:val="en-US" w:eastAsia="zh-CN"/>
        </w:rPr>
      </w:pPr>
      <w:bookmarkStart w:id="0" w:name="_GoBack"/>
      <w:r>
        <w:rPr>
          <w:rFonts w:hint="eastAsia" w:ascii="宋体" w:hAnsi="宋体" w:cs="宋体"/>
          <w:b w:val="0"/>
          <w:bCs w:val="0"/>
          <w:sz w:val="24"/>
          <w:szCs w:val="24"/>
          <w:highlight w:val="none"/>
          <w:lang w:val="en-US" w:eastAsia="zh-CN"/>
        </w:rPr>
        <w:t>供货安装期限：于2026年5月31日前完成所有空调安装、调试、验收并交付使用。</w:t>
      </w:r>
    </w:p>
    <w:p w14:paraId="13C89DA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2、质保期：自验收合格之日起，空调整机(包含内外机、压缩机)质保期至少8年(期内维修服务的人工和材料全部免费)。</w:t>
      </w:r>
    </w:p>
    <w:p w14:paraId="183808D9">
      <w:pPr>
        <w:pStyle w:val="19"/>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报价要求</w:t>
      </w:r>
    </w:p>
    <w:p w14:paraId="55430B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本项目为交钥匙工程，总报价为完成项目全部内容的</w:t>
      </w:r>
      <w:r>
        <w:rPr>
          <w:rFonts w:hint="eastAsia" w:ascii="宋体" w:hAnsi="宋体" w:cs="宋体"/>
          <w:b w:val="0"/>
          <w:bCs w:val="0"/>
          <w:sz w:val="24"/>
          <w:szCs w:val="24"/>
          <w:highlight w:val="none"/>
          <w:lang w:val="en-US" w:eastAsia="zh-CN"/>
        </w:rPr>
        <w:t>价格</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highlight w:val="none"/>
          <w:lang w:eastAsia="zh-CN"/>
        </w:rPr>
        <w:t>包括但不限于满足本项目要求的所有产品及其配件、包装、运杂、登高、安装调试、连接管加长（包括高低压管路、保温套、连接线、焊接、缠带、加长管部或水管或电源线、增加冷媒等）、室外冷凝水集中排水管制作安装费、拆除费（</w:t>
      </w:r>
      <w:r>
        <w:rPr>
          <w:rFonts w:hint="eastAsia" w:ascii="宋体" w:hAnsi="宋体" w:eastAsia="宋体" w:cs="宋体"/>
          <w:b w:val="0"/>
          <w:bCs w:val="0"/>
          <w:sz w:val="24"/>
          <w:highlight w:val="none"/>
          <w:lang w:val="en-US" w:eastAsia="zh-CN"/>
        </w:rPr>
        <w:t>含部分旧机、防盗网等</w:t>
      </w:r>
      <w:r>
        <w:rPr>
          <w:rFonts w:hint="eastAsia" w:ascii="宋体" w:hAnsi="宋体" w:eastAsia="宋体" w:cs="宋体"/>
          <w:b w:val="0"/>
          <w:bCs w:val="0"/>
          <w:sz w:val="24"/>
          <w:highlight w:val="none"/>
          <w:lang w:eastAsia="zh-CN"/>
        </w:rPr>
        <w:t>）、</w:t>
      </w:r>
      <w:r>
        <w:rPr>
          <w:rFonts w:hint="eastAsia" w:ascii="宋体" w:hAnsi="宋体" w:eastAsia="宋体" w:cs="宋体"/>
          <w:b w:val="0"/>
          <w:bCs w:val="0"/>
          <w:sz w:val="24"/>
          <w:highlight w:val="none"/>
          <w:lang w:val="en-US" w:eastAsia="zh-CN"/>
        </w:rPr>
        <w:t>窗帘位置调整安装费、高空作业费、安装所需的吊板及云梯租赁费</w:t>
      </w:r>
      <w:r>
        <w:rPr>
          <w:rFonts w:hint="eastAsia" w:ascii="宋体" w:hAnsi="宋体" w:eastAsia="宋体" w:cs="宋体"/>
          <w:b w:val="0"/>
          <w:bCs w:val="0"/>
          <w:sz w:val="24"/>
          <w:highlight w:val="none"/>
          <w:lang w:eastAsia="zh-CN"/>
        </w:rPr>
        <w:t>、税金、安全、管理、</w:t>
      </w:r>
      <w:r>
        <w:rPr>
          <w:rFonts w:hint="eastAsia" w:ascii="宋体" w:hAnsi="宋体" w:eastAsia="宋体" w:cs="宋体"/>
          <w:b w:val="0"/>
          <w:bCs w:val="0"/>
          <w:sz w:val="24"/>
          <w:highlight w:val="none"/>
        </w:rPr>
        <w:t>可能产生的封堵、检验检测、</w:t>
      </w:r>
      <w:bookmarkEnd w:id="0"/>
      <w:r>
        <w:rPr>
          <w:rFonts w:hint="eastAsia" w:ascii="宋体" w:hAnsi="宋体" w:eastAsia="宋体" w:cs="宋体"/>
          <w:b w:val="0"/>
          <w:bCs w:val="0"/>
          <w:sz w:val="24"/>
          <w:highlight w:val="none"/>
        </w:rPr>
        <w:t>图纸资料、技术服务、防水、外机支架、内机支架、人员劳务及保险等费用以及售后服务等从项目</w:t>
      </w:r>
      <w:r>
        <w:rPr>
          <w:rFonts w:hint="eastAsia" w:ascii="宋体" w:hAnsi="宋体" w:cs="宋体"/>
          <w:b w:val="0"/>
          <w:bCs w:val="0"/>
          <w:sz w:val="24"/>
          <w:highlight w:val="none"/>
          <w:lang w:eastAsia="zh-CN"/>
        </w:rPr>
        <w:t>成交</w:t>
      </w:r>
      <w:r>
        <w:rPr>
          <w:rFonts w:hint="eastAsia" w:ascii="宋体" w:hAnsi="宋体" w:eastAsia="宋体" w:cs="宋体"/>
          <w:b w:val="0"/>
          <w:bCs w:val="0"/>
          <w:sz w:val="24"/>
          <w:highlight w:val="none"/>
        </w:rPr>
        <w:t>起到项目正式交付以及质保期内等所发生的一切费用。</w:t>
      </w:r>
      <w:r>
        <w:rPr>
          <w:rFonts w:hint="eastAsia" w:ascii="宋体" w:hAnsi="宋体" w:cs="宋体"/>
          <w:b w:val="0"/>
          <w:bCs w:val="0"/>
          <w:sz w:val="24"/>
          <w:szCs w:val="24"/>
          <w:highlight w:val="none"/>
          <w:lang w:val="en-US" w:eastAsia="zh-CN"/>
        </w:rPr>
        <w:t>采购人不再支付额外费用。</w:t>
      </w:r>
    </w:p>
    <w:p w14:paraId="2D8A938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yellow"/>
          <w:lang w:val="en-US" w:eastAsia="zh-CN"/>
        </w:rPr>
      </w:pPr>
    </w:p>
    <w:p w14:paraId="0E82035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yellow"/>
          <w:lang w:val="en-US" w:eastAsia="zh-CN"/>
        </w:rPr>
      </w:pPr>
    </w:p>
    <w:p w14:paraId="39980B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cs="宋体"/>
          <w:b w:val="0"/>
          <w:bCs w:val="0"/>
          <w:sz w:val="24"/>
          <w:szCs w:val="24"/>
          <w:lang w:val="en-US" w:eastAsia="zh-CN"/>
        </w:rPr>
      </w:pPr>
    </w:p>
    <w:p w14:paraId="47A7BD06">
      <w:pPr>
        <w:spacing w:before="120" w:after="120" w:line="1000" w:lineRule="exact"/>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lang w:eastAsia="zh-CN"/>
          <w14:textFill>
            <w14:solidFill>
              <w14:schemeClr w14:val="tx1"/>
            </w14:solidFill>
          </w14:textFill>
        </w:rPr>
        <w:t>以下为</w:t>
      </w:r>
      <w:r>
        <w:rPr>
          <w:rFonts w:hint="eastAsia" w:ascii="宋体" w:hAnsi="宋体"/>
          <w:b/>
          <w:color w:val="000000" w:themeColor="text1"/>
          <w:sz w:val="36"/>
          <w:szCs w:val="36"/>
          <w14:textFill>
            <w14:solidFill>
              <w14:schemeClr w14:val="tx1"/>
            </w14:solidFill>
          </w14:textFill>
        </w:rPr>
        <w:t>响应文件格式</w:t>
      </w:r>
    </w:p>
    <w:p w14:paraId="48A0F031">
      <w:pPr>
        <w:spacing w:before="120" w:after="120" w:line="1000" w:lineRule="exact"/>
        <w:jc w:val="both"/>
        <w:rPr>
          <w:rFonts w:hint="eastAsia" w:ascii="宋体" w:hAnsi="宋体" w:eastAsia="宋体"/>
          <w:b/>
          <w:color w:val="000000" w:themeColor="text1"/>
          <w:sz w:val="28"/>
          <w:szCs w:val="28"/>
          <w:lang w:eastAsia="zh-CN"/>
          <w14:textFill>
            <w14:solidFill>
              <w14:schemeClr w14:val="tx1"/>
            </w14:solidFill>
          </w14:textFill>
        </w:rPr>
      </w:pPr>
      <w:r>
        <w:rPr>
          <w:rFonts w:hint="eastAsia" w:ascii="宋体" w:hAnsi="宋体"/>
          <w:b/>
          <w:color w:val="000000" w:themeColor="text1"/>
          <w:sz w:val="28"/>
          <w:szCs w:val="28"/>
          <w:lang w:eastAsia="zh-CN"/>
          <w14:textFill>
            <w14:solidFill>
              <w14:schemeClr w14:val="tx1"/>
            </w14:solidFill>
          </w14:textFill>
        </w:rPr>
        <w:t>一、封面</w:t>
      </w:r>
    </w:p>
    <w:p w14:paraId="09F0F632">
      <w:pPr>
        <w:spacing w:before="120" w:after="120" w:line="1000" w:lineRule="exact"/>
        <w:jc w:val="center"/>
        <w:rPr>
          <w:rFonts w:hint="eastAsia" w:ascii="宋体" w:hAnsi="宋体"/>
          <w:b/>
          <w:color w:val="000000" w:themeColor="text1"/>
          <w:sz w:val="52"/>
          <w:szCs w:val="52"/>
          <w14:textFill>
            <w14:solidFill>
              <w14:schemeClr w14:val="tx1"/>
            </w14:solidFill>
          </w14:textFill>
        </w:rPr>
      </w:pPr>
    </w:p>
    <w:p w14:paraId="0F34B26B">
      <w:pPr>
        <w:spacing w:before="120" w:after="120" w:line="1000" w:lineRule="exact"/>
        <w:jc w:val="center"/>
        <w:rPr>
          <w:rFonts w:hint="eastAsia"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响应文件</w:t>
      </w:r>
    </w:p>
    <w:p w14:paraId="73AD59D5">
      <w:pPr>
        <w:spacing w:before="120" w:after="120" w:line="400" w:lineRule="exact"/>
        <w:rPr>
          <w:rFonts w:hint="eastAsia" w:ascii="宋体" w:hAnsi="宋体"/>
          <w:b/>
          <w:color w:val="000000" w:themeColor="text1"/>
          <w:sz w:val="24"/>
          <w14:textFill>
            <w14:solidFill>
              <w14:schemeClr w14:val="tx1"/>
            </w14:solidFill>
          </w14:textFill>
        </w:rPr>
      </w:pPr>
    </w:p>
    <w:p w14:paraId="5C5C2B9A">
      <w:pPr>
        <w:spacing w:before="120" w:after="120" w:line="400" w:lineRule="exact"/>
        <w:rPr>
          <w:rFonts w:hint="eastAsia" w:ascii="宋体" w:hAnsi="宋体"/>
          <w:b/>
          <w:color w:val="000000" w:themeColor="text1"/>
          <w:sz w:val="24"/>
          <w14:textFill>
            <w14:solidFill>
              <w14:schemeClr w14:val="tx1"/>
            </w14:solidFill>
          </w14:textFill>
        </w:rPr>
      </w:pPr>
    </w:p>
    <w:p w14:paraId="50B6E0B8">
      <w:pPr>
        <w:spacing w:before="120" w:after="120" w:line="400" w:lineRule="exact"/>
        <w:rPr>
          <w:rFonts w:hint="eastAsia" w:ascii="宋体" w:hAnsi="宋体"/>
          <w:b/>
          <w:color w:val="000000" w:themeColor="text1"/>
          <w:sz w:val="24"/>
          <w:lang w:eastAsia="zh-CN"/>
          <w14:textFill>
            <w14:solidFill>
              <w14:schemeClr w14:val="tx1"/>
            </w14:solidFill>
          </w14:textFill>
        </w:rPr>
      </w:pPr>
    </w:p>
    <w:p w14:paraId="07836EE6">
      <w:pPr>
        <w:spacing w:before="120" w:after="120" w:line="400" w:lineRule="exact"/>
        <w:rPr>
          <w:rFonts w:hint="eastAsia" w:ascii="宋体" w:hAnsi="宋体"/>
          <w:b/>
          <w:color w:val="000000" w:themeColor="text1"/>
          <w:sz w:val="24"/>
          <w14:textFill>
            <w14:solidFill>
              <w14:schemeClr w14:val="tx1"/>
            </w14:solidFill>
          </w14:textFill>
        </w:rPr>
      </w:pPr>
    </w:p>
    <w:p w14:paraId="2333A28F">
      <w:pPr>
        <w:spacing w:before="120" w:after="120" w:line="400" w:lineRule="exact"/>
        <w:rPr>
          <w:rFonts w:hint="eastAsia" w:ascii="宋体" w:hAnsi="宋体"/>
          <w:b/>
          <w:color w:val="000000" w:themeColor="text1"/>
          <w:sz w:val="24"/>
          <w14:textFill>
            <w14:solidFill>
              <w14:schemeClr w14:val="tx1"/>
            </w14:solidFill>
          </w14:textFill>
        </w:rPr>
      </w:pPr>
    </w:p>
    <w:p w14:paraId="7B106348">
      <w:pPr>
        <w:spacing w:before="120" w:after="120" w:line="400" w:lineRule="exact"/>
        <w:rPr>
          <w:rFonts w:hint="eastAsia" w:ascii="宋体" w:hAnsi="宋体"/>
          <w:b/>
          <w:color w:val="000000" w:themeColor="text1"/>
          <w:sz w:val="24"/>
          <w14:textFill>
            <w14:solidFill>
              <w14:schemeClr w14:val="tx1"/>
            </w14:solidFill>
          </w14:textFill>
        </w:rPr>
      </w:pPr>
    </w:p>
    <w:p w14:paraId="30679EEF">
      <w:pPr>
        <w:spacing w:before="120" w:after="120" w:line="400" w:lineRule="exact"/>
        <w:rPr>
          <w:rFonts w:hint="eastAsia" w:ascii="宋体" w:hAnsi="宋体"/>
          <w:b/>
          <w:color w:val="000000" w:themeColor="text1"/>
          <w:sz w:val="24"/>
          <w14:textFill>
            <w14:solidFill>
              <w14:schemeClr w14:val="tx1"/>
            </w14:solidFill>
          </w14:textFill>
        </w:rPr>
      </w:pPr>
    </w:p>
    <w:p w14:paraId="711B5158">
      <w:pPr>
        <w:spacing w:before="120" w:after="120" w:line="400" w:lineRule="exact"/>
        <w:rPr>
          <w:rFonts w:hint="eastAsia" w:ascii="宋体" w:hAnsi="宋体"/>
          <w:b/>
          <w:color w:val="000000" w:themeColor="text1"/>
          <w:sz w:val="24"/>
          <w14:textFill>
            <w14:solidFill>
              <w14:schemeClr w14:val="tx1"/>
            </w14:solidFill>
          </w14:textFill>
        </w:rPr>
      </w:pPr>
    </w:p>
    <w:p w14:paraId="3E21BC4D">
      <w:pPr>
        <w:keepNext w:val="0"/>
        <w:keepLines w:val="0"/>
        <w:pageBreakBefore w:val="0"/>
        <w:widowControl w:val="0"/>
        <w:kinsoku/>
        <w:wordWrap/>
        <w:overflowPunct/>
        <w:topLinePunct w:val="0"/>
        <w:autoSpaceDE/>
        <w:autoSpaceDN/>
        <w:bidi w:val="0"/>
        <w:adjustRightInd/>
        <w:snapToGrid/>
        <w:spacing w:before="120" w:after="120" w:line="480" w:lineRule="auto"/>
        <w:ind w:left="2241" w:leftChars="304" w:hanging="1603" w:hangingChars="501"/>
        <w:jc w:val="left"/>
        <w:textAlignment w:val="auto"/>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项目名称：</w:t>
      </w:r>
      <w:r>
        <w:rPr>
          <w:rFonts w:hint="eastAsia" w:ascii="宋体" w:hAnsi="宋体"/>
          <w:b/>
          <w:color w:val="000000" w:themeColor="text1"/>
          <w:sz w:val="32"/>
          <w:szCs w:val="32"/>
          <w:u w:val="single"/>
          <w14:textFill>
            <w14:solidFill>
              <w14:schemeClr w14:val="tx1"/>
            </w14:solidFill>
          </w14:textFill>
        </w:rPr>
        <w:t>山东中医药高等专科学校学生宿舍空调</w:t>
      </w:r>
      <w:r>
        <w:rPr>
          <w:rFonts w:hint="eastAsia" w:ascii="宋体" w:hAnsi="宋体"/>
          <w:b/>
          <w:color w:val="000000" w:themeColor="text1"/>
          <w:sz w:val="32"/>
          <w:szCs w:val="32"/>
          <w:u w:val="single"/>
          <w:lang w:eastAsia="zh-CN"/>
          <w14:textFill>
            <w14:solidFill>
              <w14:schemeClr w14:val="tx1"/>
            </w14:solidFill>
          </w14:textFill>
        </w:rPr>
        <w:t>采购</w:t>
      </w:r>
    </w:p>
    <w:p w14:paraId="1C9E37C7">
      <w:pPr>
        <w:spacing w:before="120" w:after="120" w:line="400" w:lineRule="exact"/>
        <w:ind w:firstLine="627" w:firstLineChars="196"/>
        <w:jc w:val="left"/>
        <w:rPr>
          <w:rFonts w:hint="eastAsia" w:ascii="宋体" w:hAnsi="宋体"/>
          <w:b/>
          <w:color w:val="000000" w:themeColor="text1"/>
          <w:sz w:val="32"/>
          <w:szCs w:val="32"/>
          <w14:textFill>
            <w14:solidFill>
              <w14:schemeClr w14:val="tx1"/>
            </w14:solidFill>
          </w14:textFill>
        </w:rPr>
      </w:pPr>
    </w:p>
    <w:p w14:paraId="55193991">
      <w:pPr>
        <w:spacing w:before="120" w:after="120" w:line="400" w:lineRule="exact"/>
        <w:ind w:firstLine="627" w:firstLineChars="196"/>
        <w:jc w:val="left"/>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供应商（盖章）：</w:t>
      </w:r>
    </w:p>
    <w:p w14:paraId="0EBED60A">
      <w:pPr>
        <w:spacing w:before="120" w:after="120" w:line="400" w:lineRule="exact"/>
        <w:jc w:val="left"/>
        <w:rPr>
          <w:rFonts w:hint="eastAsia" w:ascii="宋体" w:hAnsi="宋体"/>
          <w:b/>
          <w:color w:val="000000" w:themeColor="text1"/>
          <w:sz w:val="32"/>
          <w:szCs w:val="32"/>
          <w14:textFill>
            <w14:solidFill>
              <w14:schemeClr w14:val="tx1"/>
            </w14:solidFill>
          </w14:textFill>
        </w:rPr>
      </w:pPr>
    </w:p>
    <w:p w14:paraId="1904D919">
      <w:pPr>
        <w:spacing w:before="120" w:after="120" w:line="400" w:lineRule="exact"/>
        <w:ind w:firstLine="627" w:firstLineChars="196"/>
        <w:jc w:val="left"/>
        <w:rPr>
          <w:rFonts w:hint="eastAsia" w:ascii="宋体" w:hAnsi="宋体" w:eastAsia="宋体"/>
          <w:b/>
          <w:color w:val="000000" w:themeColor="text1"/>
          <w:sz w:val="32"/>
          <w:szCs w:val="32"/>
          <w:lang w:val="en-US" w:eastAsia="zh-CN"/>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法定代表人或委托代理人（签字或盖章）</w:t>
      </w:r>
      <w:r>
        <w:rPr>
          <w:rFonts w:hint="eastAsia" w:ascii="宋体" w:hAnsi="宋体"/>
          <w:b/>
          <w:color w:val="000000" w:themeColor="text1"/>
          <w:sz w:val="32"/>
          <w:szCs w:val="32"/>
          <w:lang w:val="en-US" w:eastAsia="zh-CN"/>
          <w14:textFill>
            <w14:solidFill>
              <w14:schemeClr w14:val="tx1"/>
            </w14:solidFill>
          </w14:textFill>
        </w:rPr>
        <w:t>:</w:t>
      </w:r>
    </w:p>
    <w:p w14:paraId="6A0949BA">
      <w:pPr>
        <w:spacing w:before="120" w:after="120" w:line="400" w:lineRule="exact"/>
        <w:rPr>
          <w:rFonts w:hint="eastAsia" w:ascii="宋体" w:hAnsi="宋体"/>
          <w:b/>
          <w:color w:val="000000" w:themeColor="text1"/>
          <w:sz w:val="32"/>
          <w:szCs w:val="32"/>
          <w14:textFill>
            <w14:solidFill>
              <w14:schemeClr w14:val="tx1"/>
            </w14:solidFill>
          </w14:textFill>
        </w:rPr>
      </w:pPr>
    </w:p>
    <w:p w14:paraId="015E66E0">
      <w:pPr>
        <w:spacing w:before="120" w:after="120" w:line="400" w:lineRule="exact"/>
        <w:rPr>
          <w:rFonts w:hint="eastAsia" w:ascii="宋体" w:hAnsi="宋体"/>
          <w:b/>
          <w:color w:val="000000" w:themeColor="text1"/>
          <w:sz w:val="32"/>
          <w:szCs w:val="32"/>
          <w14:textFill>
            <w14:solidFill>
              <w14:schemeClr w14:val="tx1"/>
            </w14:solidFill>
          </w14:textFill>
        </w:rPr>
      </w:pPr>
    </w:p>
    <w:p w14:paraId="17A29D72">
      <w:pPr>
        <w:spacing w:before="120" w:after="120" w:line="400" w:lineRule="exact"/>
        <w:rPr>
          <w:rFonts w:hint="eastAsia" w:ascii="宋体" w:hAnsi="宋体" w:eastAsia="宋体" w:cs="宋体"/>
          <w:b w:val="0"/>
          <w:bCs w:val="0"/>
          <w:sz w:val="24"/>
          <w:szCs w:val="24"/>
          <w:lang w:val="en-US" w:eastAsia="zh-CN"/>
        </w:rPr>
      </w:pPr>
    </w:p>
    <w:p w14:paraId="230B5737">
      <w:pPr>
        <w:spacing w:before="120" w:after="120" w:line="400" w:lineRule="exact"/>
        <w:rPr>
          <w:rFonts w:hint="eastAsia" w:ascii="宋体" w:hAnsi="宋体" w:eastAsia="宋体" w:cs="宋体"/>
          <w:b w:val="0"/>
          <w:bCs w:val="0"/>
          <w:sz w:val="24"/>
          <w:szCs w:val="24"/>
          <w:lang w:val="en-US" w:eastAsia="zh-CN"/>
        </w:rPr>
      </w:pPr>
    </w:p>
    <w:p w14:paraId="561D17CB">
      <w:pPr>
        <w:spacing w:before="120" w:after="120" w:line="400" w:lineRule="exact"/>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日期：  年   月   日</w:t>
      </w:r>
    </w:p>
    <w:p w14:paraId="06BAA87C">
      <w:pPr>
        <w:spacing w:before="120" w:after="120" w:line="400" w:lineRule="exact"/>
        <w:jc w:val="both"/>
        <w:rPr>
          <w:rFonts w:hint="eastAsia" w:ascii="宋体" w:hAnsi="宋体" w:eastAsia="宋体" w:cs="Times New Roman"/>
          <w:b/>
          <w:color w:val="000000" w:themeColor="text1"/>
          <w:sz w:val="28"/>
          <w:szCs w:val="28"/>
          <w:lang w:val="en-US" w:eastAsia="zh-CN"/>
          <w14:textFill>
            <w14:solidFill>
              <w14:schemeClr w14:val="tx1"/>
            </w14:solidFill>
          </w14:textFill>
        </w:rPr>
      </w:pPr>
      <w:r>
        <w:rPr>
          <w:rFonts w:hint="eastAsia" w:ascii="宋体" w:hAnsi="宋体" w:eastAsia="宋体"/>
          <w:b/>
          <w:color w:val="000000" w:themeColor="text1"/>
          <w:sz w:val="28"/>
          <w:szCs w:val="28"/>
          <w:lang w:eastAsia="zh-CN"/>
          <w14:textFill>
            <w14:solidFill>
              <w14:schemeClr w14:val="tx1"/>
            </w14:solidFill>
          </w14:textFill>
        </w:rPr>
        <w:t>二、</w:t>
      </w:r>
      <w:r>
        <w:rPr>
          <w:rFonts w:hint="eastAsia" w:ascii="宋体" w:hAnsi="宋体" w:eastAsia="宋体" w:cs="Times New Roman"/>
          <w:b/>
          <w:color w:val="000000" w:themeColor="text1"/>
          <w:sz w:val="28"/>
          <w:szCs w:val="28"/>
          <w:lang w:val="en-US" w:eastAsia="zh-CN"/>
          <w14:textFill>
            <w14:solidFill>
              <w14:schemeClr w14:val="tx1"/>
            </w14:solidFill>
          </w14:textFill>
        </w:rPr>
        <w:t>报价表</w:t>
      </w:r>
    </w:p>
    <w:p w14:paraId="1735AE89">
      <w:pPr>
        <w:pStyle w:val="7"/>
        <w:spacing w:line="360" w:lineRule="auto"/>
        <w:ind w:firstLine="694" w:firstLineChars="217"/>
        <w:jc w:val="center"/>
        <w:rPr>
          <w:rFonts w:hint="eastAsia" w:hAnsi="宋体"/>
          <w:b/>
          <w:sz w:val="32"/>
          <w:szCs w:val="32"/>
        </w:rPr>
      </w:pPr>
      <w:r>
        <w:rPr>
          <w:rFonts w:hint="eastAsia" w:hAnsi="宋体"/>
          <w:b/>
          <w:sz w:val="32"/>
          <w:szCs w:val="32"/>
        </w:rPr>
        <w:t xml:space="preserve">报价一览表 </w:t>
      </w:r>
    </w:p>
    <w:p w14:paraId="7C6BAD3F">
      <w:pPr>
        <w:rPr>
          <w:rFonts w:hint="eastAsia" w:hAnsi="宋体"/>
          <w:sz w:val="24"/>
          <w:szCs w:val="24"/>
          <w:lang w:eastAsia="zh-CN"/>
        </w:rPr>
      </w:pPr>
    </w:p>
    <w:p w14:paraId="2B5E72CD">
      <w:pPr>
        <w:rPr>
          <w:rFonts w:hint="eastAsia" w:hAnsi="宋体"/>
          <w:b/>
          <w:sz w:val="24"/>
          <w:szCs w:val="24"/>
        </w:rPr>
      </w:pPr>
      <w:r>
        <w:rPr>
          <w:rFonts w:hint="eastAsia" w:hAnsi="宋体"/>
          <w:sz w:val="24"/>
          <w:szCs w:val="24"/>
          <w:lang w:eastAsia="zh-CN"/>
        </w:rPr>
        <w:t>供应商名称（公章）</w:t>
      </w:r>
      <w:r>
        <w:rPr>
          <w:rFonts w:hint="eastAsia" w:hAnsi="宋体"/>
          <w:sz w:val="24"/>
          <w:szCs w:val="24"/>
        </w:rPr>
        <w:t>：</w:t>
      </w:r>
    </w:p>
    <w:tbl>
      <w:tblPr>
        <w:tblStyle w:val="16"/>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1"/>
        <w:gridCol w:w="5657"/>
      </w:tblGrid>
      <w:tr w14:paraId="525E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2641" w:type="dxa"/>
            <w:noWrap w:val="0"/>
            <w:vAlign w:val="center"/>
          </w:tcPr>
          <w:p w14:paraId="34C8BC57">
            <w:pPr>
              <w:pStyle w:val="7"/>
              <w:adjustRightInd w:val="0"/>
              <w:snapToGrid w:val="0"/>
              <w:spacing w:line="360" w:lineRule="auto"/>
              <w:jc w:val="center"/>
              <w:rPr>
                <w:rFonts w:hint="eastAsia" w:hAnsi="宋体"/>
                <w:sz w:val="21"/>
                <w:lang w:eastAsia="zh-CN"/>
              </w:rPr>
            </w:pPr>
            <w:r>
              <w:rPr>
                <w:rFonts w:hint="eastAsia" w:hAnsi="宋体"/>
                <w:sz w:val="21"/>
                <w:lang w:eastAsia="zh-CN"/>
              </w:rPr>
              <w:t>项目名称</w:t>
            </w:r>
          </w:p>
        </w:tc>
        <w:tc>
          <w:tcPr>
            <w:tcW w:w="5657" w:type="dxa"/>
            <w:noWrap w:val="0"/>
            <w:vAlign w:val="center"/>
          </w:tcPr>
          <w:p w14:paraId="257257BB">
            <w:pPr>
              <w:pStyle w:val="7"/>
              <w:adjustRightInd w:val="0"/>
              <w:snapToGrid w:val="0"/>
              <w:spacing w:line="360" w:lineRule="auto"/>
              <w:jc w:val="center"/>
              <w:rPr>
                <w:rFonts w:hint="eastAsia" w:hAnsi="宋体"/>
                <w:sz w:val="21"/>
                <w:lang w:val="en-US" w:eastAsia="zh-CN"/>
              </w:rPr>
            </w:pPr>
            <w:r>
              <w:rPr>
                <w:rFonts w:hint="eastAsia" w:hAnsi="宋体"/>
                <w:sz w:val="21"/>
                <w:lang w:val="en-US" w:eastAsia="zh-CN"/>
              </w:rPr>
              <w:t>山东中医药高等专科学校学生宿舍空调采购</w:t>
            </w:r>
          </w:p>
        </w:tc>
      </w:tr>
      <w:tr w14:paraId="1313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2641" w:type="dxa"/>
            <w:noWrap w:val="0"/>
            <w:vAlign w:val="center"/>
          </w:tcPr>
          <w:p w14:paraId="598D71D2">
            <w:pPr>
              <w:pStyle w:val="7"/>
              <w:adjustRightInd w:val="0"/>
              <w:snapToGrid w:val="0"/>
              <w:spacing w:line="360" w:lineRule="auto"/>
              <w:jc w:val="center"/>
              <w:rPr>
                <w:rFonts w:hint="eastAsia" w:hAnsi="宋体"/>
                <w:sz w:val="21"/>
                <w:lang w:eastAsia="zh-CN"/>
              </w:rPr>
            </w:pPr>
            <w:r>
              <w:rPr>
                <w:rFonts w:hint="eastAsia" w:hAnsi="宋体"/>
                <w:sz w:val="21"/>
                <w:lang w:eastAsia="zh-CN"/>
              </w:rPr>
              <w:t>空调数量</w:t>
            </w:r>
          </w:p>
        </w:tc>
        <w:tc>
          <w:tcPr>
            <w:tcW w:w="5657" w:type="dxa"/>
            <w:noWrap w:val="0"/>
            <w:vAlign w:val="center"/>
          </w:tcPr>
          <w:p w14:paraId="7A154466">
            <w:pPr>
              <w:pStyle w:val="7"/>
              <w:adjustRightInd w:val="0"/>
              <w:snapToGrid w:val="0"/>
              <w:spacing w:line="360" w:lineRule="auto"/>
              <w:jc w:val="center"/>
              <w:rPr>
                <w:rFonts w:hint="default" w:hAnsi="宋体"/>
                <w:sz w:val="21"/>
                <w:lang w:val="en-US" w:eastAsia="zh-CN"/>
              </w:rPr>
            </w:pPr>
            <w:r>
              <w:rPr>
                <w:rFonts w:hint="eastAsia" w:hAnsi="宋体"/>
                <w:sz w:val="21"/>
                <w:lang w:val="en-US" w:eastAsia="zh-CN"/>
              </w:rPr>
              <w:t>1610台</w:t>
            </w:r>
          </w:p>
        </w:tc>
      </w:tr>
      <w:tr w14:paraId="1866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jc w:val="center"/>
        </w:trPr>
        <w:tc>
          <w:tcPr>
            <w:tcW w:w="2641" w:type="dxa"/>
            <w:noWrap w:val="0"/>
            <w:vAlign w:val="center"/>
          </w:tcPr>
          <w:p w14:paraId="6CBED778">
            <w:pPr>
              <w:pStyle w:val="7"/>
              <w:adjustRightInd w:val="0"/>
              <w:snapToGrid w:val="0"/>
              <w:spacing w:line="360" w:lineRule="auto"/>
              <w:jc w:val="center"/>
              <w:rPr>
                <w:rFonts w:hint="eastAsia" w:hAnsi="宋体"/>
                <w:sz w:val="21"/>
                <w:lang w:eastAsia="zh-CN"/>
              </w:rPr>
            </w:pPr>
            <w:r>
              <w:rPr>
                <w:rFonts w:hint="eastAsia" w:hAnsi="宋体"/>
                <w:sz w:val="21"/>
                <w:lang w:eastAsia="zh-CN"/>
              </w:rPr>
              <w:t>总报价（人民币元）</w:t>
            </w:r>
          </w:p>
        </w:tc>
        <w:tc>
          <w:tcPr>
            <w:tcW w:w="5657" w:type="dxa"/>
            <w:noWrap w:val="0"/>
            <w:vAlign w:val="center"/>
          </w:tcPr>
          <w:p w14:paraId="608A20B0">
            <w:pPr>
              <w:pStyle w:val="7"/>
              <w:adjustRightInd w:val="0"/>
              <w:snapToGrid w:val="0"/>
              <w:spacing w:line="360" w:lineRule="auto"/>
              <w:rPr>
                <w:rFonts w:hint="eastAsia" w:hAnsi="宋体"/>
                <w:sz w:val="21"/>
              </w:rPr>
            </w:pPr>
            <w:r>
              <w:rPr>
                <w:rFonts w:hint="eastAsia" w:hAnsi="宋体"/>
                <w:sz w:val="21"/>
              </w:rPr>
              <w:t>大写：</w:t>
            </w:r>
          </w:p>
          <w:p w14:paraId="72C6A9C1">
            <w:pPr>
              <w:pStyle w:val="7"/>
              <w:adjustRightInd w:val="0"/>
              <w:snapToGrid w:val="0"/>
              <w:spacing w:line="360" w:lineRule="auto"/>
              <w:rPr>
                <w:rFonts w:hint="eastAsia" w:hAnsi="宋体"/>
                <w:sz w:val="21"/>
                <w:lang w:val="en-US" w:eastAsia="zh-CN"/>
              </w:rPr>
            </w:pPr>
            <w:r>
              <w:rPr>
                <w:rFonts w:hint="eastAsia" w:hAnsi="宋体"/>
                <w:sz w:val="21"/>
              </w:rPr>
              <w:t>小写：</w:t>
            </w:r>
          </w:p>
        </w:tc>
      </w:tr>
      <w:tr w14:paraId="73A9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jc w:val="center"/>
        </w:trPr>
        <w:tc>
          <w:tcPr>
            <w:tcW w:w="2641" w:type="dxa"/>
            <w:noWrap w:val="0"/>
            <w:vAlign w:val="center"/>
          </w:tcPr>
          <w:p w14:paraId="7B03CBB9">
            <w:pPr>
              <w:pStyle w:val="7"/>
              <w:adjustRightInd w:val="0"/>
              <w:snapToGrid w:val="0"/>
              <w:spacing w:line="360" w:lineRule="auto"/>
              <w:jc w:val="center"/>
              <w:rPr>
                <w:rFonts w:hint="eastAsia" w:hAnsi="宋体" w:eastAsia="宋体"/>
                <w:sz w:val="21"/>
                <w:lang w:val="en-US" w:eastAsia="zh-CN"/>
              </w:rPr>
            </w:pPr>
            <w:r>
              <w:rPr>
                <w:rFonts w:hint="eastAsia" w:hAnsi="宋体"/>
                <w:sz w:val="21"/>
                <w:lang w:val="en-US" w:eastAsia="zh-CN"/>
              </w:rPr>
              <w:t>供货安装期限</w:t>
            </w:r>
          </w:p>
        </w:tc>
        <w:tc>
          <w:tcPr>
            <w:tcW w:w="5657" w:type="dxa"/>
            <w:noWrap w:val="0"/>
            <w:vAlign w:val="center"/>
          </w:tcPr>
          <w:p w14:paraId="1FEDF8CE">
            <w:pPr>
              <w:pStyle w:val="7"/>
              <w:adjustRightInd w:val="0"/>
              <w:snapToGrid w:val="0"/>
              <w:spacing w:line="360" w:lineRule="auto"/>
              <w:jc w:val="left"/>
              <w:rPr>
                <w:rFonts w:hint="eastAsia" w:hAnsi="宋体"/>
                <w:sz w:val="21"/>
                <w:lang w:eastAsia="zh-CN"/>
              </w:rPr>
            </w:pPr>
          </w:p>
        </w:tc>
      </w:tr>
      <w:tr w14:paraId="470D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2641" w:type="dxa"/>
            <w:noWrap w:val="0"/>
            <w:vAlign w:val="center"/>
          </w:tcPr>
          <w:p w14:paraId="26E1504B">
            <w:pPr>
              <w:pStyle w:val="7"/>
              <w:adjustRightInd w:val="0"/>
              <w:snapToGrid w:val="0"/>
              <w:spacing w:line="360" w:lineRule="auto"/>
              <w:jc w:val="center"/>
              <w:rPr>
                <w:rFonts w:hint="eastAsia" w:hAnsi="宋体"/>
                <w:sz w:val="21"/>
                <w:lang w:eastAsia="zh-CN"/>
              </w:rPr>
            </w:pPr>
            <w:r>
              <w:rPr>
                <w:rFonts w:hint="eastAsia" w:hAnsi="宋体"/>
                <w:sz w:val="21"/>
                <w:lang w:eastAsia="zh-CN"/>
              </w:rPr>
              <w:t>质保期</w:t>
            </w:r>
          </w:p>
        </w:tc>
        <w:tc>
          <w:tcPr>
            <w:tcW w:w="5657" w:type="dxa"/>
            <w:noWrap w:val="0"/>
            <w:vAlign w:val="center"/>
          </w:tcPr>
          <w:p w14:paraId="6DD4621E">
            <w:pPr>
              <w:pStyle w:val="7"/>
              <w:adjustRightInd w:val="0"/>
              <w:snapToGrid w:val="0"/>
              <w:spacing w:line="360" w:lineRule="auto"/>
              <w:jc w:val="left"/>
              <w:rPr>
                <w:rFonts w:hint="eastAsia" w:hAnsi="宋体"/>
                <w:sz w:val="21"/>
                <w:lang w:eastAsia="zh-CN"/>
              </w:rPr>
            </w:pPr>
          </w:p>
        </w:tc>
      </w:tr>
      <w:tr w14:paraId="7BD0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2641" w:type="dxa"/>
            <w:shd w:val="clear" w:color="auto" w:fill="auto"/>
            <w:noWrap w:val="0"/>
            <w:vAlign w:val="center"/>
          </w:tcPr>
          <w:p w14:paraId="3E7B9830">
            <w:pPr>
              <w:pStyle w:val="7"/>
              <w:adjustRightInd w:val="0"/>
              <w:snapToGrid w:val="0"/>
              <w:spacing w:line="360" w:lineRule="auto"/>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技术及服务要求</w:t>
            </w:r>
          </w:p>
        </w:tc>
        <w:tc>
          <w:tcPr>
            <w:tcW w:w="5657" w:type="dxa"/>
            <w:shd w:val="clear" w:color="auto" w:fill="auto"/>
            <w:noWrap w:val="0"/>
            <w:vAlign w:val="center"/>
          </w:tcPr>
          <w:p w14:paraId="6C834BE9">
            <w:pPr>
              <w:pStyle w:val="7"/>
              <w:adjustRightInd w:val="0"/>
              <w:snapToGrid w:val="0"/>
              <w:spacing w:line="360" w:lineRule="auto"/>
              <w:jc w:val="left"/>
              <w:rPr>
                <w:rFonts w:hint="eastAsia" w:ascii="宋体" w:hAnsi="宋体" w:eastAsia="宋体" w:cs="Times New Roman"/>
                <w:sz w:val="21"/>
                <w:lang w:val="en-US" w:eastAsia="zh-CN"/>
              </w:rPr>
            </w:pPr>
            <w:r>
              <w:rPr>
                <w:rFonts w:hint="eastAsia" w:ascii="宋体" w:hAnsi="宋体" w:eastAsia="宋体" w:cs="Times New Roman"/>
                <w:sz w:val="21"/>
                <w:lang w:val="en-US" w:eastAsia="zh-CN"/>
              </w:rPr>
              <w:t>（是/否）响应本次采购要求</w:t>
            </w:r>
          </w:p>
        </w:tc>
      </w:tr>
      <w:tr w14:paraId="0287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2641" w:type="dxa"/>
            <w:shd w:val="clear" w:color="auto" w:fill="auto"/>
            <w:noWrap w:val="0"/>
            <w:vAlign w:val="center"/>
          </w:tcPr>
          <w:p w14:paraId="10F0F682">
            <w:pPr>
              <w:pStyle w:val="7"/>
              <w:adjustRightInd w:val="0"/>
              <w:snapToGrid w:val="0"/>
              <w:spacing w:line="360" w:lineRule="auto"/>
              <w:jc w:val="center"/>
              <w:rPr>
                <w:rFonts w:hint="eastAsia" w:ascii="宋体" w:hAnsi="宋体" w:eastAsia="宋体" w:cs="Times New Roman"/>
                <w:sz w:val="21"/>
                <w:lang w:val="en-US" w:eastAsia="zh-CN"/>
              </w:rPr>
            </w:pPr>
            <w:r>
              <w:rPr>
                <w:rFonts w:hint="eastAsia" w:ascii="宋体" w:hAnsi="宋体" w:eastAsia="宋体" w:cs="Times New Roman"/>
                <w:sz w:val="21"/>
                <w:lang w:val="en-US" w:eastAsia="zh-CN"/>
              </w:rPr>
              <w:t>商务要求</w:t>
            </w:r>
          </w:p>
        </w:tc>
        <w:tc>
          <w:tcPr>
            <w:tcW w:w="5657" w:type="dxa"/>
            <w:shd w:val="clear" w:color="auto" w:fill="auto"/>
            <w:noWrap w:val="0"/>
            <w:vAlign w:val="center"/>
          </w:tcPr>
          <w:p w14:paraId="365F30CD">
            <w:pPr>
              <w:pStyle w:val="7"/>
              <w:adjustRightInd w:val="0"/>
              <w:snapToGrid w:val="0"/>
              <w:spacing w:line="360" w:lineRule="auto"/>
              <w:jc w:val="left"/>
              <w:rPr>
                <w:rFonts w:hint="eastAsia" w:ascii="宋体" w:hAnsi="宋体" w:eastAsia="宋体" w:cs="Times New Roman"/>
                <w:sz w:val="21"/>
                <w:lang w:val="en-US" w:eastAsia="zh-CN"/>
              </w:rPr>
            </w:pPr>
            <w:r>
              <w:rPr>
                <w:rFonts w:hint="eastAsia" w:ascii="宋体" w:hAnsi="宋体" w:eastAsia="宋体" w:cs="Times New Roman"/>
                <w:sz w:val="21"/>
                <w:lang w:val="en-US" w:eastAsia="zh-CN"/>
              </w:rPr>
              <w:t>（是/否）响应本次采购要求</w:t>
            </w:r>
          </w:p>
        </w:tc>
      </w:tr>
    </w:tbl>
    <w:p w14:paraId="0B0CC319">
      <w:pPr>
        <w:pStyle w:val="7"/>
        <w:spacing w:line="360" w:lineRule="auto"/>
        <w:rPr>
          <w:rFonts w:hint="eastAsia" w:hAnsi="宋体"/>
          <w:sz w:val="21"/>
        </w:rPr>
      </w:pPr>
    </w:p>
    <w:p w14:paraId="6E2A429B">
      <w:pPr>
        <w:pStyle w:val="7"/>
        <w:spacing w:line="360" w:lineRule="auto"/>
        <w:rPr>
          <w:rFonts w:hint="eastAsia" w:hAnsi="宋体"/>
          <w:sz w:val="21"/>
          <w:lang w:val="en-US" w:eastAsia="zh-CN"/>
        </w:rPr>
      </w:pPr>
      <w:r>
        <w:rPr>
          <w:rFonts w:hint="eastAsia" w:hAnsi="宋体"/>
          <w:sz w:val="21"/>
        </w:rPr>
        <w:t xml:space="preserve">        </w:t>
      </w:r>
      <w:r>
        <w:rPr>
          <w:rFonts w:hAnsi="宋体"/>
          <w:sz w:val="21"/>
        </w:rPr>
        <w:t xml:space="preserve">  </w:t>
      </w:r>
      <w:r>
        <w:rPr>
          <w:rFonts w:hint="eastAsia" w:hAnsi="宋体"/>
          <w:sz w:val="21"/>
        </w:rPr>
        <w:t xml:space="preserve">             </w:t>
      </w:r>
      <w:r>
        <w:rPr>
          <w:rFonts w:hAnsi="宋体"/>
          <w:sz w:val="21"/>
        </w:rPr>
        <w:t xml:space="preserve"> </w:t>
      </w:r>
      <w:r>
        <w:rPr>
          <w:rFonts w:hint="eastAsia" w:hAnsi="宋体"/>
          <w:sz w:val="21"/>
        </w:rPr>
        <w:t xml:space="preserve">  </w:t>
      </w:r>
      <w:r>
        <w:rPr>
          <w:rFonts w:hint="eastAsia" w:hAnsi="宋体"/>
          <w:sz w:val="21"/>
          <w:lang w:val="en-US" w:eastAsia="zh-CN"/>
        </w:rPr>
        <w:t xml:space="preserve">        </w:t>
      </w:r>
    </w:p>
    <w:p w14:paraId="18E88C4F">
      <w:pPr>
        <w:rPr>
          <w:rFonts w:hint="eastAsia" w:hAnsi="宋体"/>
          <w:sz w:val="21"/>
          <w:lang w:val="en-US" w:eastAsia="zh-CN"/>
        </w:rPr>
      </w:pPr>
    </w:p>
    <w:p w14:paraId="28B4D90F">
      <w:pPr>
        <w:rPr>
          <w:rFonts w:hint="eastAsia" w:hAnsi="宋体"/>
          <w:sz w:val="21"/>
          <w:lang w:val="en-US" w:eastAsia="zh-CN"/>
        </w:rPr>
      </w:pPr>
    </w:p>
    <w:p w14:paraId="133D7C93">
      <w:pPr>
        <w:rPr>
          <w:rFonts w:hint="eastAsia" w:hAnsi="宋体"/>
          <w:sz w:val="21"/>
          <w:lang w:val="en-US" w:eastAsia="zh-CN"/>
        </w:rPr>
      </w:pPr>
    </w:p>
    <w:p w14:paraId="7F57D660">
      <w:pPr>
        <w:pStyle w:val="7"/>
        <w:spacing w:line="360" w:lineRule="auto"/>
        <w:ind w:firstLine="4620" w:firstLineChars="2200"/>
        <w:rPr>
          <w:rFonts w:hint="eastAsia" w:hAnsi="宋体"/>
          <w:sz w:val="21"/>
          <w:lang w:val="en-US" w:eastAsia="zh-CN"/>
        </w:rPr>
      </w:pPr>
      <w:r>
        <w:rPr>
          <w:rFonts w:hint="eastAsia" w:hAnsi="宋体"/>
          <w:sz w:val="21"/>
          <w:lang w:eastAsia="zh-CN"/>
        </w:rPr>
        <w:t>法定代表人或委托代理人（</w:t>
      </w:r>
      <w:r>
        <w:rPr>
          <w:rFonts w:hint="eastAsia" w:hAnsi="宋体"/>
          <w:sz w:val="21"/>
        </w:rPr>
        <w:t>签字或盖章</w:t>
      </w:r>
      <w:r>
        <w:rPr>
          <w:rFonts w:hint="eastAsia" w:hAnsi="宋体"/>
          <w:sz w:val="21"/>
          <w:lang w:eastAsia="zh-CN"/>
        </w:rPr>
        <w:t>）</w:t>
      </w:r>
      <w:r>
        <w:rPr>
          <w:rFonts w:hint="eastAsia" w:hAnsi="宋体"/>
          <w:sz w:val="21"/>
        </w:rPr>
        <w:t>：</w:t>
      </w:r>
    </w:p>
    <w:p w14:paraId="3D645C72">
      <w:pPr>
        <w:pStyle w:val="7"/>
        <w:spacing w:line="360" w:lineRule="auto"/>
        <w:ind w:firstLine="6510" w:firstLineChars="3100"/>
        <w:rPr>
          <w:rFonts w:hint="eastAsia" w:hAnsi="宋体"/>
          <w:sz w:val="21"/>
        </w:rPr>
      </w:pPr>
      <w:r>
        <w:rPr>
          <w:rFonts w:hint="eastAsia" w:hAnsi="宋体"/>
          <w:sz w:val="21"/>
        </w:rPr>
        <w:t xml:space="preserve">   年</w:t>
      </w:r>
      <w:r>
        <w:rPr>
          <w:rFonts w:hint="eastAsia" w:hAnsi="宋体"/>
          <w:sz w:val="21"/>
          <w:lang w:val="en-US" w:eastAsia="zh-CN"/>
        </w:rPr>
        <w:t xml:space="preserve"> </w:t>
      </w:r>
      <w:r>
        <w:rPr>
          <w:rFonts w:hAnsi="宋体"/>
          <w:sz w:val="21"/>
        </w:rPr>
        <w:t xml:space="preserve">  </w:t>
      </w:r>
      <w:r>
        <w:rPr>
          <w:rFonts w:hint="eastAsia" w:hAnsi="宋体"/>
          <w:sz w:val="21"/>
        </w:rPr>
        <w:t>月</w:t>
      </w:r>
      <w:r>
        <w:rPr>
          <w:rFonts w:hAnsi="宋体"/>
          <w:sz w:val="21"/>
        </w:rPr>
        <w:t xml:space="preserve"> </w:t>
      </w:r>
      <w:r>
        <w:rPr>
          <w:rFonts w:hint="eastAsia" w:hAnsi="宋体"/>
          <w:sz w:val="21"/>
          <w:lang w:val="en-US" w:eastAsia="zh-CN"/>
        </w:rPr>
        <w:t xml:space="preserve"> </w:t>
      </w:r>
      <w:r>
        <w:rPr>
          <w:rFonts w:hAnsi="宋体"/>
          <w:sz w:val="21"/>
        </w:rPr>
        <w:t xml:space="preserve"> </w:t>
      </w:r>
      <w:r>
        <w:rPr>
          <w:rFonts w:hint="eastAsia" w:hAnsi="宋体"/>
          <w:sz w:val="21"/>
        </w:rPr>
        <w:t>日</w:t>
      </w:r>
    </w:p>
    <w:p w14:paraId="5F5E51A3">
      <w:pPr>
        <w:pStyle w:val="7"/>
        <w:spacing w:line="360" w:lineRule="auto"/>
        <w:ind w:left="-92" w:firstLine="455" w:firstLineChars="217"/>
        <w:rPr>
          <w:rFonts w:hint="eastAsia" w:hAnsi="宋体"/>
          <w:sz w:val="21"/>
        </w:rPr>
      </w:pPr>
    </w:p>
    <w:p w14:paraId="48A1F25F">
      <w:pPr>
        <w:pStyle w:val="7"/>
        <w:spacing w:line="360" w:lineRule="auto"/>
        <w:rPr>
          <w:rFonts w:hint="eastAsia" w:hAnsi="宋体"/>
          <w:sz w:val="21"/>
        </w:rPr>
      </w:pPr>
      <w:r>
        <w:rPr>
          <w:rFonts w:hint="eastAsia" w:hAnsi="宋体"/>
          <w:sz w:val="21"/>
        </w:rPr>
        <w:t>注：</w:t>
      </w:r>
      <w:r>
        <w:rPr>
          <w:rFonts w:hAnsi="宋体"/>
          <w:sz w:val="21"/>
        </w:rPr>
        <w:t xml:space="preserve"> </w:t>
      </w:r>
      <w:r>
        <w:rPr>
          <w:rFonts w:hint="eastAsia" w:hAnsi="宋体"/>
          <w:sz w:val="21"/>
        </w:rPr>
        <w:t>1、供应商须填写报价一览表。</w:t>
      </w:r>
    </w:p>
    <w:p w14:paraId="719A9B51">
      <w:pPr>
        <w:pStyle w:val="7"/>
        <w:spacing w:line="360" w:lineRule="auto"/>
        <w:rPr>
          <w:rFonts w:hint="eastAsia" w:hAnsi="宋体"/>
          <w:sz w:val="21"/>
        </w:rPr>
      </w:pPr>
      <w:r>
        <w:rPr>
          <w:rFonts w:hint="eastAsia" w:hAnsi="宋体"/>
          <w:sz w:val="21"/>
        </w:rPr>
        <w:t>2、总报价保留小数点后两位。</w:t>
      </w:r>
    </w:p>
    <w:p w14:paraId="6297CEF6">
      <w:pPr>
        <w:pStyle w:val="7"/>
        <w:spacing w:line="360" w:lineRule="auto"/>
        <w:ind w:firstLine="694" w:firstLineChars="217"/>
        <w:jc w:val="center"/>
        <w:rPr>
          <w:rFonts w:hint="eastAsia" w:hAnsi="宋体"/>
          <w:b/>
          <w:sz w:val="32"/>
          <w:szCs w:val="32"/>
        </w:rPr>
      </w:pPr>
    </w:p>
    <w:p w14:paraId="0914D40C">
      <w:pPr>
        <w:pStyle w:val="7"/>
        <w:spacing w:line="360" w:lineRule="auto"/>
        <w:ind w:firstLine="694" w:firstLineChars="217"/>
        <w:jc w:val="center"/>
        <w:rPr>
          <w:rFonts w:hint="eastAsia" w:hAnsi="宋体"/>
          <w:b/>
          <w:sz w:val="32"/>
          <w:szCs w:val="32"/>
        </w:rPr>
      </w:pPr>
      <w:r>
        <w:rPr>
          <w:rFonts w:hint="eastAsia" w:hAnsi="宋体"/>
          <w:b/>
          <w:sz w:val="32"/>
          <w:szCs w:val="32"/>
        </w:rPr>
        <w:t>报价</w:t>
      </w:r>
      <w:r>
        <w:rPr>
          <w:rFonts w:hint="eastAsia" w:hAnsi="宋体"/>
          <w:b/>
          <w:sz w:val="32"/>
          <w:szCs w:val="32"/>
          <w:lang w:eastAsia="zh-CN"/>
        </w:rPr>
        <w:t>明细</w:t>
      </w:r>
      <w:r>
        <w:rPr>
          <w:rFonts w:hint="eastAsia" w:hAnsi="宋体"/>
          <w:b/>
          <w:sz w:val="32"/>
          <w:szCs w:val="32"/>
        </w:rPr>
        <w:t xml:space="preserve">表 </w:t>
      </w:r>
    </w:p>
    <w:p w14:paraId="393C7EFD">
      <w:pPr>
        <w:tabs>
          <w:tab w:val="left" w:pos="1800"/>
          <w:tab w:val="left" w:pos="5580"/>
        </w:tabs>
        <w:spacing w:line="320" w:lineRule="exact"/>
        <w:ind w:right="-867" w:rightChars="-413"/>
        <w:rPr>
          <w:rFonts w:hint="eastAsia" w:ascii="Times New Roman" w:hAnsi="宋体" w:eastAsia="宋体" w:cs="Times New Roman"/>
          <w:sz w:val="24"/>
          <w:szCs w:val="24"/>
          <w:lang w:val="en-US" w:eastAsia="zh-CN"/>
        </w:rPr>
      </w:pPr>
    </w:p>
    <w:p w14:paraId="412CE2CE">
      <w:pPr>
        <w:tabs>
          <w:tab w:val="left" w:pos="1800"/>
          <w:tab w:val="left" w:pos="5580"/>
        </w:tabs>
        <w:spacing w:line="320" w:lineRule="exact"/>
        <w:ind w:right="-867" w:rightChars="-413"/>
        <w:rPr>
          <w:rFonts w:hint="eastAsia" w:ascii="宋体" w:hAnsi="宋体" w:eastAsia="宋体" w:cs="宋体"/>
          <w:sz w:val="24"/>
        </w:rPr>
      </w:pPr>
      <w:r>
        <w:rPr>
          <w:rFonts w:hint="eastAsia" w:ascii="Times New Roman" w:hAnsi="宋体" w:eastAsia="宋体" w:cs="Times New Roman"/>
          <w:sz w:val="24"/>
          <w:szCs w:val="24"/>
          <w:lang w:val="en-US" w:eastAsia="zh-CN"/>
        </w:rPr>
        <w:t xml:space="preserve">供应商名称（公章）：                                 </w:t>
      </w:r>
      <w:r>
        <w:rPr>
          <w:rFonts w:hint="eastAsia" w:ascii="宋体" w:hAnsi="宋体" w:eastAsia="宋体" w:cs="宋体"/>
          <w:sz w:val="24"/>
        </w:rPr>
        <w:t>报价单位：人民币元</w:t>
      </w:r>
    </w:p>
    <w:p w14:paraId="6B3D04A8">
      <w:pPr>
        <w:rPr>
          <w:rFonts w:hint="default" w:ascii="Times New Roman" w:hAnsi="宋体" w:eastAsia="宋体" w:cs="Times New Roman"/>
          <w:sz w:val="24"/>
          <w:szCs w:val="24"/>
          <w:lang w:val="en-US" w:eastAsia="zh-CN"/>
        </w:rPr>
      </w:pPr>
      <w:r>
        <w:rPr>
          <w:rFonts w:hint="eastAsia" w:ascii="Times New Roman" w:hAnsi="宋体" w:eastAsia="宋体" w:cs="Times New Roman"/>
          <w:sz w:val="24"/>
          <w:szCs w:val="24"/>
          <w:lang w:val="en-US" w:eastAsia="zh-CN"/>
        </w:rPr>
        <w:t xml:space="preserve"> </w:t>
      </w:r>
    </w:p>
    <w:tbl>
      <w:tblPr>
        <w:tblStyle w:val="17"/>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575"/>
        <w:gridCol w:w="780"/>
        <w:gridCol w:w="915"/>
        <w:gridCol w:w="1080"/>
        <w:gridCol w:w="1110"/>
        <w:gridCol w:w="855"/>
        <w:gridCol w:w="870"/>
        <w:gridCol w:w="825"/>
      </w:tblGrid>
      <w:tr w14:paraId="552D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30" w:type="dxa"/>
            <w:vAlign w:val="center"/>
          </w:tcPr>
          <w:p w14:paraId="650D5FAD">
            <w:pPr>
              <w:spacing w:before="240" w:after="240" w:line="360" w:lineRule="exact"/>
              <w:jc w:val="center"/>
              <w:rPr>
                <w:rFonts w:hint="eastAsia" w:ascii="宋体" w:hAnsi="宋体" w:eastAsia="宋体" w:cs="Times New Roman"/>
                <w:kern w:val="2"/>
                <w:sz w:val="21"/>
                <w:szCs w:val="24"/>
                <w:vertAlign w:val="baseline"/>
                <w:lang w:val="en-US" w:eastAsia="zh-CN" w:bidi="ar-SA"/>
              </w:rPr>
            </w:pPr>
            <w:r>
              <w:rPr>
                <w:rFonts w:hint="eastAsia" w:ascii="宋体" w:hAnsi="宋体" w:cs="Times New Roman"/>
                <w:kern w:val="2"/>
                <w:sz w:val="21"/>
                <w:szCs w:val="24"/>
                <w:vertAlign w:val="baseline"/>
                <w:lang w:val="en-US" w:eastAsia="zh-CN" w:bidi="ar-SA"/>
              </w:rPr>
              <w:t>序号</w:t>
            </w:r>
          </w:p>
        </w:tc>
        <w:tc>
          <w:tcPr>
            <w:tcW w:w="1575" w:type="dxa"/>
            <w:vAlign w:val="center"/>
          </w:tcPr>
          <w:p w14:paraId="62AA8288">
            <w:pPr>
              <w:spacing w:before="240" w:after="240" w:line="360" w:lineRule="exact"/>
              <w:jc w:val="center"/>
              <w:rPr>
                <w:rFonts w:hint="eastAsia" w:ascii="宋体" w:hAnsi="宋体" w:eastAsia="宋体" w:cs="Times New Roman"/>
                <w:kern w:val="2"/>
                <w:sz w:val="21"/>
                <w:szCs w:val="24"/>
                <w:vertAlign w:val="baseline"/>
                <w:lang w:val="en-US" w:eastAsia="zh-CN" w:bidi="ar-SA"/>
              </w:rPr>
            </w:pPr>
            <w:r>
              <w:rPr>
                <w:rFonts w:hint="eastAsia" w:ascii="宋体" w:hAnsi="宋体" w:cs="Times New Roman"/>
                <w:kern w:val="2"/>
                <w:sz w:val="21"/>
                <w:szCs w:val="24"/>
                <w:vertAlign w:val="baseline"/>
                <w:lang w:val="en-US" w:eastAsia="zh-CN" w:bidi="ar-SA"/>
              </w:rPr>
              <w:t>名称</w:t>
            </w:r>
          </w:p>
        </w:tc>
        <w:tc>
          <w:tcPr>
            <w:tcW w:w="780" w:type="dxa"/>
            <w:vAlign w:val="center"/>
          </w:tcPr>
          <w:p w14:paraId="0E2EC3F1">
            <w:pPr>
              <w:spacing w:before="240" w:after="240" w:line="360" w:lineRule="exact"/>
              <w:jc w:val="center"/>
              <w:rPr>
                <w:rFonts w:hint="eastAsia" w:ascii="宋体" w:hAnsi="宋体" w:eastAsia="宋体" w:cs="Times New Roman"/>
                <w:kern w:val="2"/>
                <w:sz w:val="21"/>
                <w:szCs w:val="24"/>
                <w:vertAlign w:val="baseline"/>
                <w:lang w:val="en-US" w:eastAsia="zh-CN" w:bidi="ar-SA"/>
              </w:rPr>
            </w:pPr>
            <w:r>
              <w:rPr>
                <w:rFonts w:hint="eastAsia" w:ascii="宋体" w:hAnsi="宋体" w:cs="Times New Roman"/>
                <w:kern w:val="2"/>
                <w:sz w:val="21"/>
                <w:szCs w:val="24"/>
                <w:vertAlign w:val="baseline"/>
                <w:lang w:val="en-US" w:eastAsia="zh-CN" w:bidi="ar-SA"/>
              </w:rPr>
              <w:t>品牌</w:t>
            </w:r>
          </w:p>
        </w:tc>
        <w:tc>
          <w:tcPr>
            <w:tcW w:w="915" w:type="dxa"/>
            <w:vAlign w:val="center"/>
          </w:tcPr>
          <w:p w14:paraId="208831A9">
            <w:pPr>
              <w:spacing w:before="240" w:after="240" w:line="360" w:lineRule="exact"/>
              <w:jc w:val="center"/>
              <w:rPr>
                <w:rFonts w:hint="eastAsia" w:ascii="宋体" w:hAnsi="宋体" w:eastAsia="宋体" w:cs="Times New Roman"/>
                <w:kern w:val="2"/>
                <w:sz w:val="21"/>
                <w:szCs w:val="24"/>
                <w:vertAlign w:val="baseline"/>
                <w:lang w:val="en-US" w:eastAsia="zh-CN" w:bidi="ar-SA"/>
              </w:rPr>
            </w:pPr>
            <w:r>
              <w:rPr>
                <w:rFonts w:hint="eastAsia" w:ascii="宋体" w:hAnsi="宋体" w:cs="Times New Roman"/>
                <w:kern w:val="2"/>
                <w:sz w:val="21"/>
                <w:szCs w:val="24"/>
                <w:vertAlign w:val="baseline"/>
                <w:lang w:val="en-US" w:eastAsia="zh-CN" w:bidi="ar-SA"/>
              </w:rPr>
              <w:t>型号</w:t>
            </w:r>
          </w:p>
        </w:tc>
        <w:tc>
          <w:tcPr>
            <w:tcW w:w="1080" w:type="dxa"/>
            <w:vAlign w:val="center"/>
          </w:tcPr>
          <w:p w14:paraId="4977572F">
            <w:pPr>
              <w:spacing w:before="240" w:after="240" w:line="360" w:lineRule="exact"/>
              <w:jc w:val="center"/>
              <w:rPr>
                <w:rFonts w:hint="eastAsia" w:ascii="宋体" w:hAnsi="宋体" w:cs="Times New Roman"/>
                <w:kern w:val="2"/>
                <w:sz w:val="21"/>
                <w:szCs w:val="24"/>
                <w:vertAlign w:val="baseline"/>
                <w:lang w:val="en-US" w:eastAsia="zh-CN" w:bidi="ar-SA"/>
              </w:rPr>
            </w:pPr>
            <w:r>
              <w:rPr>
                <w:rFonts w:hint="eastAsia" w:ascii="宋体" w:hAnsi="宋体" w:cs="Times New Roman"/>
                <w:kern w:val="2"/>
                <w:sz w:val="21"/>
                <w:szCs w:val="24"/>
                <w:vertAlign w:val="baseline"/>
                <w:lang w:val="en-US" w:eastAsia="zh-CN" w:bidi="ar-SA"/>
              </w:rPr>
              <w:t>详细技术</w:t>
            </w:r>
          </w:p>
          <w:p w14:paraId="6BD237EA">
            <w:pPr>
              <w:spacing w:before="240" w:after="240" w:line="360" w:lineRule="exact"/>
              <w:jc w:val="center"/>
              <w:rPr>
                <w:rFonts w:hint="eastAsia" w:ascii="宋体" w:hAnsi="宋体" w:eastAsia="宋体" w:cs="Times New Roman"/>
                <w:kern w:val="2"/>
                <w:sz w:val="21"/>
                <w:szCs w:val="24"/>
                <w:vertAlign w:val="baseline"/>
                <w:lang w:val="en-US" w:eastAsia="zh-CN" w:bidi="ar-SA"/>
              </w:rPr>
            </w:pPr>
            <w:r>
              <w:rPr>
                <w:rFonts w:hint="eastAsia" w:ascii="宋体" w:hAnsi="宋体" w:cs="Times New Roman"/>
                <w:kern w:val="2"/>
                <w:sz w:val="21"/>
                <w:szCs w:val="24"/>
                <w:vertAlign w:val="baseline"/>
                <w:lang w:val="en-US" w:eastAsia="zh-CN" w:bidi="ar-SA"/>
              </w:rPr>
              <w:t>规格</w:t>
            </w:r>
          </w:p>
        </w:tc>
        <w:tc>
          <w:tcPr>
            <w:tcW w:w="1110" w:type="dxa"/>
            <w:vAlign w:val="center"/>
          </w:tcPr>
          <w:p w14:paraId="0649D1EE">
            <w:pPr>
              <w:spacing w:before="240" w:after="240" w:line="360" w:lineRule="exact"/>
              <w:jc w:val="center"/>
              <w:rPr>
                <w:rFonts w:hint="eastAsia" w:ascii="宋体" w:hAnsi="宋体" w:eastAsia="宋体" w:cs="Times New Roman"/>
                <w:kern w:val="2"/>
                <w:sz w:val="21"/>
                <w:szCs w:val="24"/>
                <w:vertAlign w:val="baseline"/>
                <w:lang w:val="en-US" w:eastAsia="zh-CN" w:bidi="ar-SA"/>
              </w:rPr>
            </w:pPr>
            <w:r>
              <w:rPr>
                <w:rFonts w:hint="eastAsia" w:ascii="宋体" w:hAnsi="宋体" w:eastAsia="宋体" w:cs="Times New Roman"/>
                <w:kern w:val="2"/>
                <w:sz w:val="21"/>
                <w:szCs w:val="24"/>
                <w:vertAlign w:val="baseline"/>
                <w:lang w:val="en-US" w:eastAsia="zh-CN" w:bidi="ar-SA"/>
              </w:rPr>
              <w:t>生产厂家</w:t>
            </w:r>
          </w:p>
        </w:tc>
        <w:tc>
          <w:tcPr>
            <w:tcW w:w="855" w:type="dxa"/>
            <w:vAlign w:val="center"/>
          </w:tcPr>
          <w:p w14:paraId="18D96D16">
            <w:pPr>
              <w:spacing w:before="240" w:after="240" w:line="360" w:lineRule="exact"/>
              <w:jc w:val="center"/>
              <w:rPr>
                <w:rFonts w:hint="eastAsia" w:ascii="宋体" w:hAnsi="宋体" w:cs="Times New Roman"/>
                <w:kern w:val="2"/>
                <w:sz w:val="21"/>
                <w:szCs w:val="24"/>
                <w:vertAlign w:val="baseline"/>
                <w:lang w:val="en-US" w:eastAsia="zh-CN" w:bidi="ar-SA"/>
              </w:rPr>
            </w:pPr>
            <w:r>
              <w:rPr>
                <w:rFonts w:hint="eastAsia" w:ascii="宋体" w:hAnsi="宋体" w:cs="Times New Roman"/>
                <w:kern w:val="2"/>
                <w:sz w:val="21"/>
                <w:szCs w:val="24"/>
                <w:vertAlign w:val="baseline"/>
                <w:lang w:val="en-US" w:eastAsia="zh-CN" w:bidi="ar-SA"/>
              </w:rPr>
              <w:t>数量</w:t>
            </w:r>
          </w:p>
        </w:tc>
        <w:tc>
          <w:tcPr>
            <w:tcW w:w="870" w:type="dxa"/>
            <w:vAlign w:val="center"/>
          </w:tcPr>
          <w:p w14:paraId="51BEBC93">
            <w:pPr>
              <w:spacing w:before="240" w:after="240" w:line="360" w:lineRule="exact"/>
              <w:jc w:val="center"/>
              <w:rPr>
                <w:rFonts w:hint="eastAsia" w:ascii="宋体" w:hAnsi="宋体" w:eastAsia="宋体" w:cs="Times New Roman"/>
                <w:kern w:val="2"/>
                <w:sz w:val="21"/>
                <w:szCs w:val="24"/>
                <w:vertAlign w:val="baseline"/>
                <w:lang w:val="en-US" w:eastAsia="zh-CN" w:bidi="ar-SA"/>
              </w:rPr>
            </w:pPr>
            <w:r>
              <w:rPr>
                <w:rFonts w:hint="eastAsia" w:ascii="宋体" w:hAnsi="宋体" w:eastAsia="宋体" w:cs="Times New Roman"/>
                <w:kern w:val="2"/>
                <w:sz w:val="21"/>
                <w:szCs w:val="24"/>
                <w:vertAlign w:val="baseline"/>
                <w:lang w:val="en-US" w:eastAsia="zh-CN" w:bidi="ar-SA"/>
              </w:rPr>
              <w:t>单价</w:t>
            </w:r>
          </w:p>
        </w:tc>
        <w:tc>
          <w:tcPr>
            <w:tcW w:w="825" w:type="dxa"/>
            <w:vAlign w:val="center"/>
          </w:tcPr>
          <w:p w14:paraId="0AC16EA9">
            <w:pPr>
              <w:spacing w:before="240" w:after="240" w:line="360" w:lineRule="exact"/>
              <w:jc w:val="center"/>
              <w:rPr>
                <w:rFonts w:hint="eastAsia" w:ascii="宋体" w:hAnsi="宋体" w:cs="Times New Roman"/>
                <w:kern w:val="2"/>
                <w:sz w:val="21"/>
                <w:szCs w:val="24"/>
                <w:vertAlign w:val="baseline"/>
                <w:lang w:val="en-US" w:eastAsia="zh-CN" w:bidi="ar-SA"/>
              </w:rPr>
            </w:pPr>
            <w:r>
              <w:rPr>
                <w:rFonts w:hint="eastAsia" w:ascii="宋体" w:hAnsi="宋体" w:cs="Times New Roman"/>
                <w:kern w:val="2"/>
                <w:sz w:val="21"/>
                <w:szCs w:val="24"/>
                <w:vertAlign w:val="baseline"/>
                <w:lang w:val="en-US" w:eastAsia="zh-CN" w:bidi="ar-SA"/>
              </w:rPr>
              <w:t>总价</w:t>
            </w:r>
          </w:p>
        </w:tc>
      </w:tr>
      <w:tr w14:paraId="737E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33428C2C">
            <w:pPr>
              <w:spacing w:before="240" w:after="240" w:line="360" w:lineRule="exact"/>
              <w:jc w:val="center"/>
              <w:rPr>
                <w:rFonts w:hint="default" w:ascii="宋体" w:hAnsi="宋体" w:eastAsia="宋体" w:cs="Times New Roman"/>
                <w:kern w:val="2"/>
                <w:sz w:val="21"/>
                <w:szCs w:val="24"/>
                <w:vertAlign w:val="baseline"/>
                <w:lang w:val="en-US" w:eastAsia="zh-CN" w:bidi="ar-SA"/>
              </w:rPr>
            </w:pPr>
            <w:r>
              <w:rPr>
                <w:rFonts w:hint="eastAsia" w:ascii="宋体" w:hAnsi="宋体" w:eastAsia="宋体" w:cs="Times New Roman"/>
                <w:kern w:val="2"/>
                <w:sz w:val="21"/>
                <w:szCs w:val="24"/>
                <w:vertAlign w:val="baseline"/>
                <w:lang w:val="en-US" w:eastAsia="zh-CN" w:bidi="ar-SA"/>
              </w:rPr>
              <w:t>1</w:t>
            </w:r>
          </w:p>
        </w:tc>
        <w:tc>
          <w:tcPr>
            <w:tcW w:w="1575" w:type="dxa"/>
            <w:vAlign w:val="center"/>
          </w:tcPr>
          <w:p w14:paraId="418E88DE">
            <w:pPr>
              <w:spacing w:before="240" w:after="240" w:line="360" w:lineRule="exact"/>
              <w:jc w:val="center"/>
              <w:rPr>
                <w:rFonts w:hint="eastAsia" w:ascii="宋体" w:hAnsi="宋体" w:eastAsia="宋体" w:cs="Times New Roman"/>
                <w:kern w:val="2"/>
                <w:sz w:val="21"/>
                <w:szCs w:val="24"/>
                <w:vertAlign w:val="baseline"/>
                <w:lang w:val="en-US" w:eastAsia="zh-CN" w:bidi="ar-SA"/>
              </w:rPr>
            </w:pPr>
            <w:r>
              <w:rPr>
                <w:rFonts w:hint="eastAsia" w:ascii="宋体" w:hAnsi="宋体" w:eastAsia="宋体" w:cs="Times New Roman"/>
                <w:kern w:val="2"/>
                <w:sz w:val="21"/>
                <w:szCs w:val="24"/>
                <w:vertAlign w:val="baseline"/>
                <w:lang w:val="en-US" w:eastAsia="zh-CN" w:bidi="ar-SA"/>
              </w:rPr>
              <w:t>空调</w:t>
            </w:r>
          </w:p>
        </w:tc>
        <w:tc>
          <w:tcPr>
            <w:tcW w:w="780" w:type="dxa"/>
            <w:vAlign w:val="center"/>
          </w:tcPr>
          <w:p w14:paraId="0743D696">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c>
          <w:tcPr>
            <w:tcW w:w="915" w:type="dxa"/>
            <w:vAlign w:val="center"/>
          </w:tcPr>
          <w:p w14:paraId="200E97F8">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c>
          <w:tcPr>
            <w:tcW w:w="1080" w:type="dxa"/>
            <w:vAlign w:val="center"/>
          </w:tcPr>
          <w:p w14:paraId="0CEEF603">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c>
          <w:tcPr>
            <w:tcW w:w="1110" w:type="dxa"/>
            <w:vAlign w:val="center"/>
          </w:tcPr>
          <w:p w14:paraId="397C5DE6">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c>
          <w:tcPr>
            <w:tcW w:w="855" w:type="dxa"/>
            <w:vAlign w:val="center"/>
          </w:tcPr>
          <w:p w14:paraId="6CD884A6">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c>
          <w:tcPr>
            <w:tcW w:w="870" w:type="dxa"/>
            <w:vAlign w:val="center"/>
          </w:tcPr>
          <w:p w14:paraId="1E4D2263">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c>
          <w:tcPr>
            <w:tcW w:w="825" w:type="dxa"/>
            <w:vAlign w:val="center"/>
          </w:tcPr>
          <w:p w14:paraId="7ECF250C">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r>
      <w:tr w14:paraId="61DB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25CE801B">
            <w:pPr>
              <w:spacing w:before="240" w:after="240" w:line="360" w:lineRule="exact"/>
              <w:jc w:val="center"/>
              <w:rPr>
                <w:rFonts w:hint="default" w:ascii="宋体" w:hAnsi="宋体" w:eastAsia="宋体" w:cs="Times New Roman"/>
                <w:kern w:val="2"/>
                <w:sz w:val="21"/>
                <w:szCs w:val="24"/>
                <w:vertAlign w:val="baseline"/>
                <w:lang w:val="en-US" w:eastAsia="zh-CN" w:bidi="ar-SA"/>
              </w:rPr>
            </w:pPr>
            <w:r>
              <w:rPr>
                <w:rFonts w:hint="eastAsia" w:ascii="宋体" w:hAnsi="宋体" w:eastAsia="宋体" w:cs="Times New Roman"/>
                <w:kern w:val="2"/>
                <w:sz w:val="21"/>
                <w:szCs w:val="24"/>
                <w:vertAlign w:val="baseline"/>
                <w:lang w:val="en-US" w:eastAsia="zh-CN" w:bidi="ar-SA"/>
              </w:rPr>
              <w:t>2</w:t>
            </w:r>
          </w:p>
        </w:tc>
        <w:tc>
          <w:tcPr>
            <w:tcW w:w="1575" w:type="dxa"/>
            <w:vAlign w:val="center"/>
          </w:tcPr>
          <w:p w14:paraId="2B5AF939">
            <w:pPr>
              <w:spacing w:before="240" w:after="240" w:line="360" w:lineRule="exact"/>
              <w:jc w:val="center"/>
              <w:rPr>
                <w:rFonts w:hint="eastAsia" w:ascii="宋体" w:hAnsi="宋体" w:eastAsia="宋体" w:cs="Times New Roman"/>
                <w:kern w:val="2"/>
                <w:sz w:val="21"/>
                <w:szCs w:val="24"/>
                <w:vertAlign w:val="baseline"/>
                <w:lang w:val="en-US" w:eastAsia="zh-CN" w:bidi="ar-SA"/>
              </w:rPr>
            </w:pPr>
            <w:r>
              <w:rPr>
                <w:rFonts w:hint="eastAsia" w:ascii="宋体" w:hAnsi="宋体" w:eastAsia="宋体" w:cs="Times New Roman"/>
                <w:kern w:val="2"/>
                <w:sz w:val="21"/>
                <w:szCs w:val="24"/>
                <w:vertAlign w:val="baseline"/>
                <w:lang w:val="en-US" w:eastAsia="zh-CN" w:bidi="ar-SA"/>
              </w:rPr>
              <w:t>安装辅材（除空调设备包含的基本安装）等其他费用</w:t>
            </w:r>
          </w:p>
        </w:tc>
        <w:tc>
          <w:tcPr>
            <w:tcW w:w="780" w:type="dxa"/>
            <w:vAlign w:val="center"/>
          </w:tcPr>
          <w:p w14:paraId="5617CE11">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c>
          <w:tcPr>
            <w:tcW w:w="915" w:type="dxa"/>
            <w:vAlign w:val="center"/>
          </w:tcPr>
          <w:p w14:paraId="412B27B4">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c>
          <w:tcPr>
            <w:tcW w:w="1080" w:type="dxa"/>
            <w:vAlign w:val="center"/>
          </w:tcPr>
          <w:p w14:paraId="61740E60">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c>
          <w:tcPr>
            <w:tcW w:w="1110" w:type="dxa"/>
            <w:vAlign w:val="center"/>
          </w:tcPr>
          <w:p w14:paraId="72F96E60">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c>
          <w:tcPr>
            <w:tcW w:w="855" w:type="dxa"/>
            <w:vAlign w:val="center"/>
          </w:tcPr>
          <w:p w14:paraId="12540DF4">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c>
          <w:tcPr>
            <w:tcW w:w="870" w:type="dxa"/>
            <w:vAlign w:val="center"/>
          </w:tcPr>
          <w:p w14:paraId="6228E542">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c>
          <w:tcPr>
            <w:tcW w:w="825" w:type="dxa"/>
            <w:vAlign w:val="center"/>
          </w:tcPr>
          <w:p w14:paraId="33EF2A1A">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r>
      <w:tr w14:paraId="1717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3B47BB2E">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c>
          <w:tcPr>
            <w:tcW w:w="1575" w:type="dxa"/>
            <w:vAlign w:val="center"/>
          </w:tcPr>
          <w:p w14:paraId="137D3CDB">
            <w:pPr>
              <w:spacing w:before="240" w:after="240" w:line="360" w:lineRule="exact"/>
              <w:jc w:val="center"/>
              <w:rPr>
                <w:rFonts w:hint="default" w:ascii="宋体" w:hAnsi="宋体" w:eastAsia="宋体" w:cs="Times New Roman"/>
                <w:kern w:val="2"/>
                <w:sz w:val="21"/>
                <w:szCs w:val="24"/>
                <w:vertAlign w:val="baseline"/>
                <w:lang w:val="en-US" w:eastAsia="zh-CN" w:bidi="ar-SA"/>
              </w:rPr>
            </w:pPr>
            <w:r>
              <w:rPr>
                <w:rFonts w:hint="eastAsia" w:ascii="宋体" w:hAnsi="宋体" w:eastAsia="宋体" w:cs="Times New Roman"/>
                <w:kern w:val="2"/>
                <w:sz w:val="21"/>
                <w:szCs w:val="24"/>
                <w:vertAlign w:val="baseline"/>
                <w:lang w:val="en-US" w:eastAsia="zh-CN" w:bidi="ar-SA"/>
              </w:rPr>
              <w:t>......</w:t>
            </w:r>
          </w:p>
        </w:tc>
        <w:tc>
          <w:tcPr>
            <w:tcW w:w="780" w:type="dxa"/>
            <w:vAlign w:val="center"/>
          </w:tcPr>
          <w:p w14:paraId="6C23FB32">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c>
          <w:tcPr>
            <w:tcW w:w="915" w:type="dxa"/>
            <w:vAlign w:val="center"/>
          </w:tcPr>
          <w:p w14:paraId="736F039A">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c>
          <w:tcPr>
            <w:tcW w:w="1080" w:type="dxa"/>
            <w:vAlign w:val="center"/>
          </w:tcPr>
          <w:p w14:paraId="0054066A">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c>
          <w:tcPr>
            <w:tcW w:w="1110" w:type="dxa"/>
            <w:vAlign w:val="center"/>
          </w:tcPr>
          <w:p w14:paraId="2C13FF0E">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c>
          <w:tcPr>
            <w:tcW w:w="855" w:type="dxa"/>
            <w:vAlign w:val="center"/>
          </w:tcPr>
          <w:p w14:paraId="2C639690">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c>
          <w:tcPr>
            <w:tcW w:w="870" w:type="dxa"/>
            <w:vAlign w:val="center"/>
          </w:tcPr>
          <w:p w14:paraId="2D633CB2">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c>
          <w:tcPr>
            <w:tcW w:w="825" w:type="dxa"/>
            <w:vAlign w:val="center"/>
          </w:tcPr>
          <w:p w14:paraId="1CF04993">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r>
      <w:tr w14:paraId="7E96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gridSpan w:val="2"/>
            <w:vAlign w:val="center"/>
          </w:tcPr>
          <w:p w14:paraId="48DC0C71">
            <w:pPr>
              <w:spacing w:before="240" w:after="240" w:line="360" w:lineRule="exact"/>
              <w:jc w:val="center"/>
              <w:rPr>
                <w:rFonts w:hint="eastAsia" w:ascii="宋体" w:hAnsi="宋体" w:eastAsia="宋体" w:cs="Times New Roman"/>
                <w:kern w:val="2"/>
                <w:sz w:val="21"/>
                <w:szCs w:val="24"/>
                <w:vertAlign w:val="baseline"/>
                <w:lang w:val="en-US" w:eastAsia="zh-CN" w:bidi="ar-SA"/>
              </w:rPr>
            </w:pPr>
            <w:r>
              <w:rPr>
                <w:rFonts w:hint="eastAsia" w:ascii="宋体" w:hAnsi="宋体" w:eastAsia="宋体" w:cs="Times New Roman"/>
                <w:kern w:val="2"/>
                <w:sz w:val="21"/>
                <w:szCs w:val="24"/>
                <w:vertAlign w:val="baseline"/>
                <w:lang w:val="en-US" w:eastAsia="zh-CN" w:bidi="ar-SA"/>
              </w:rPr>
              <w:t>合计</w:t>
            </w:r>
          </w:p>
        </w:tc>
        <w:tc>
          <w:tcPr>
            <w:tcW w:w="6435" w:type="dxa"/>
            <w:gridSpan w:val="7"/>
            <w:vAlign w:val="center"/>
          </w:tcPr>
          <w:p w14:paraId="0AE01DA2">
            <w:pPr>
              <w:spacing w:before="240" w:after="240" w:line="360" w:lineRule="exact"/>
              <w:jc w:val="center"/>
              <w:rPr>
                <w:rFonts w:hint="eastAsia" w:ascii="宋体" w:hAnsi="宋体" w:eastAsia="宋体" w:cs="Times New Roman"/>
                <w:kern w:val="2"/>
                <w:sz w:val="21"/>
                <w:szCs w:val="24"/>
                <w:vertAlign w:val="baseline"/>
                <w:lang w:val="en-US" w:eastAsia="zh-CN" w:bidi="ar-SA"/>
              </w:rPr>
            </w:pPr>
          </w:p>
        </w:tc>
      </w:tr>
    </w:tbl>
    <w:p w14:paraId="76FA9C9F">
      <w:pPr>
        <w:spacing w:before="240" w:after="240" w:line="360" w:lineRule="exact"/>
        <w:rPr>
          <w:rFonts w:hint="eastAsia" w:ascii="宋体" w:hAnsi="宋体" w:eastAsia="宋体" w:cs="Times New Roman"/>
          <w:kern w:val="2"/>
          <w:sz w:val="21"/>
          <w:szCs w:val="24"/>
          <w:lang w:val="en-US" w:eastAsia="zh-CN" w:bidi="ar-SA"/>
        </w:rPr>
      </w:pPr>
    </w:p>
    <w:p w14:paraId="14686AB5">
      <w:pPr>
        <w:pStyle w:val="5"/>
        <w:adjustRightInd w:val="0"/>
        <w:snapToGrid w:val="0"/>
        <w:spacing w:after="0" w:line="579" w:lineRule="exact"/>
        <w:ind w:firstLine="640"/>
        <w:jc w:val="center"/>
        <w:rPr>
          <w:rFonts w:hint="eastAsia" w:ascii="宋体" w:hAnsi="宋体" w:eastAsia="宋体" w:cs="Times New Roman"/>
          <w:kern w:val="2"/>
          <w:sz w:val="21"/>
          <w:szCs w:val="24"/>
          <w:lang w:val="en-US" w:eastAsia="zh-CN" w:bidi="ar-SA"/>
        </w:rPr>
      </w:pPr>
    </w:p>
    <w:p w14:paraId="6F8B4FF2">
      <w:pPr>
        <w:pStyle w:val="5"/>
        <w:adjustRightInd w:val="0"/>
        <w:snapToGrid w:val="0"/>
        <w:spacing w:after="0" w:line="579" w:lineRule="exact"/>
        <w:ind w:firstLine="640"/>
        <w:jc w:val="center"/>
        <w:rPr>
          <w:sz w:val="22"/>
          <w:szCs w:val="22"/>
        </w:rPr>
      </w:pPr>
      <w:r>
        <w:rPr>
          <w:rFonts w:hint="eastAsia" w:ascii="宋体" w:hAnsi="宋体" w:eastAsia="宋体" w:cs="Times New Roman"/>
          <w:kern w:val="2"/>
          <w:sz w:val="21"/>
          <w:szCs w:val="24"/>
          <w:lang w:val="en-US" w:eastAsia="zh-CN" w:bidi="ar-SA"/>
        </w:rPr>
        <w:tab/>
      </w:r>
    </w:p>
    <w:p w14:paraId="5DD671F5">
      <w:pPr>
        <w:pStyle w:val="7"/>
        <w:spacing w:line="360" w:lineRule="auto"/>
        <w:ind w:firstLine="4620" w:firstLineChars="2200"/>
        <w:rPr>
          <w:rFonts w:hint="eastAsia" w:hAnsi="宋体"/>
          <w:sz w:val="21"/>
          <w:lang w:val="en-US" w:eastAsia="zh-CN"/>
        </w:rPr>
      </w:pPr>
      <w:r>
        <w:rPr>
          <w:rFonts w:hint="eastAsia" w:hAnsi="宋体"/>
          <w:sz w:val="21"/>
          <w:lang w:eastAsia="zh-CN"/>
        </w:rPr>
        <w:t>法定代表人或委托代理人（</w:t>
      </w:r>
      <w:r>
        <w:rPr>
          <w:rFonts w:hint="eastAsia" w:hAnsi="宋体"/>
          <w:sz w:val="21"/>
        </w:rPr>
        <w:t>签字或盖章</w:t>
      </w:r>
      <w:r>
        <w:rPr>
          <w:rFonts w:hint="eastAsia" w:hAnsi="宋体"/>
          <w:sz w:val="21"/>
          <w:lang w:eastAsia="zh-CN"/>
        </w:rPr>
        <w:t>）</w:t>
      </w:r>
      <w:r>
        <w:rPr>
          <w:rFonts w:hint="eastAsia" w:hAnsi="宋体"/>
          <w:sz w:val="21"/>
        </w:rPr>
        <w:t>：</w:t>
      </w:r>
    </w:p>
    <w:p w14:paraId="5D6B53E5">
      <w:pPr>
        <w:pStyle w:val="7"/>
        <w:spacing w:line="360" w:lineRule="auto"/>
        <w:ind w:firstLine="6510" w:firstLineChars="3100"/>
        <w:rPr>
          <w:rFonts w:hint="eastAsia" w:hAnsi="宋体"/>
          <w:sz w:val="21"/>
        </w:rPr>
      </w:pPr>
      <w:r>
        <w:rPr>
          <w:rFonts w:hint="eastAsia" w:hAnsi="宋体"/>
          <w:sz w:val="21"/>
        </w:rPr>
        <w:t xml:space="preserve">   年</w:t>
      </w:r>
      <w:r>
        <w:rPr>
          <w:rFonts w:hint="eastAsia" w:hAnsi="宋体"/>
          <w:sz w:val="21"/>
          <w:lang w:val="en-US" w:eastAsia="zh-CN"/>
        </w:rPr>
        <w:t xml:space="preserve"> </w:t>
      </w:r>
      <w:r>
        <w:rPr>
          <w:rFonts w:hAnsi="宋体"/>
          <w:sz w:val="21"/>
        </w:rPr>
        <w:t xml:space="preserve">  </w:t>
      </w:r>
      <w:r>
        <w:rPr>
          <w:rFonts w:hint="eastAsia" w:hAnsi="宋体"/>
          <w:sz w:val="21"/>
        </w:rPr>
        <w:t>月</w:t>
      </w:r>
      <w:r>
        <w:rPr>
          <w:rFonts w:hAnsi="宋体"/>
          <w:sz w:val="21"/>
        </w:rPr>
        <w:t xml:space="preserve"> </w:t>
      </w:r>
      <w:r>
        <w:rPr>
          <w:rFonts w:hint="eastAsia" w:hAnsi="宋体"/>
          <w:sz w:val="21"/>
          <w:lang w:val="en-US" w:eastAsia="zh-CN"/>
        </w:rPr>
        <w:t xml:space="preserve"> </w:t>
      </w:r>
      <w:r>
        <w:rPr>
          <w:rFonts w:hAnsi="宋体"/>
          <w:sz w:val="21"/>
        </w:rPr>
        <w:t xml:space="preserve"> </w:t>
      </w:r>
      <w:r>
        <w:rPr>
          <w:rFonts w:hint="eastAsia" w:hAnsi="宋体"/>
          <w:sz w:val="21"/>
        </w:rPr>
        <w:t>日</w:t>
      </w:r>
    </w:p>
    <w:p w14:paraId="03918584">
      <w:pPr>
        <w:pStyle w:val="5"/>
        <w:adjustRightInd w:val="0"/>
        <w:snapToGrid w:val="0"/>
        <w:spacing w:after="0" w:line="579" w:lineRule="exact"/>
        <w:ind w:firstLine="640"/>
        <w:jc w:val="center"/>
        <w:rPr>
          <w:rFonts w:hint="eastAsia"/>
          <w:sz w:val="22"/>
          <w:szCs w:val="22"/>
        </w:rPr>
      </w:pPr>
    </w:p>
    <w:p w14:paraId="106440E7">
      <w:pPr>
        <w:pStyle w:val="5"/>
        <w:adjustRightInd w:val="0"/>
        <w:snapToGrid w:val="0"/>
        <w:spacing w:after="0" w:line="579" w:lineRule="exact"/>
        <w:ind w:firstLine="640"/>
        <w:jc w:val="center"/>
        <w:rPr>
          <w:sz w:val="22"/>
          <w:szCs w:val="22"/>
        </w:rPr>
      </w:pPr>
      <w:r>
        <w:rPr>
          <w:rFonts w:hint="eastAsia"/>
          <w:sz w:val="22"/>
          <w:szCs w:val="22"/>
        </w:rPr>
        <w:t xml:space="preserve">    </w:t>
      </w:r>
    </w:p>
    <w:p w14:paraId="70806922">
      <w:pPr>
        <w:pStyle w:val="7"/>
        <w:spacing w:line="360" w:lineRule="auto"/>
        <w:rPr>
          <w:rFonts w:hint="eastAsia" w:hAnsi="宋体"/>
          <w:sz w:val="21"/>
        </w:rPr>
      </w:pPr>
      <w:r>
        <w:rPr>
          <w:rFonts w:hint="eastAsia" w:hAnsi="宋体"/>
          <w:sz w:val="21"/>
        </w:rPr>
        <w:t>注：</w:t>
      </w:r>
      <w:r>
        <w:rPr>
          <w:rFonts w:hAnsi="宋体"/>
          <w:sz w:val="21"/>
        </w:rPr>
        <w:t xml:space="preserve"> </w:t>
      </w:r>
      <w:r>
        <w:rPr>
          <w:rFonts w:hint="eastAsia" w:hAnsi="宋体"/>
          <w:sz w:val="21"/>
        </w:rPr>
        <w:t>1、供应商须填写报价</w:t>
      </w:r>
      <w:r>
        <w:rPr>
          <w:rFonts w:hint="eastAsia" w:hAnsi="宋体"/>
          <w:sz w:val="21"/>
          <w:lang w:eastAsia="zh-CN"/>
        </w:rPr>
        <w:t>明细</w:t>
      </w:r>
      <w:r>
        <w:rPr>
          <w:rFonts w:hint="eastAsia" w:hAnsi="宋体"/>
          <w:sz w:val="21"/>
        </w:rPr>
        <w:t>表。</w:t>
      </w:r>
    </w:p>
    <w:p w14:paraId="3131764B">
      <w:pPr>
        <w:pStyle w:val="7"/>
        <w:spacing w:line="360" w:lineRule="auto"/>
        <w:rPr>
          <w:rFonts w:hint="eastAsia" w:hAnsi="宋体"/>
          <w:sz w:val="21"/>
        </w:rPr>
      </w:pPr>
      <w:r>
        <w:rPr>
          <w:rFonts w:hint="eastAsia" w:hAnsi="宋体"/>
          <w:sz w:val="21"/>
        </w:rPr>
        <w:t>2、</w:t>
      </w:r>
      <w:r>
        <w:rPr>
          <w:rFonts w:hint="eastAsia" w:hAnsi="宋体"/>
          <w:sz w:val="21"/>
          <w:lang w:eastAsia="zh-CN"/>
        </w:rPr>
        <w:t>价格</w:t>
      </w:r>
      <w:r>
        <w:rPr>
          <w:rFonts w:hint="eastAsia" w:hAnsi="宋体"/>
          <w:sz w:val="21"/>
        </w:rPr>
        <w:t>保留小数点后两位。</w:t>
      </w:r>
    </w:p>
    <w:p w14:paraId="1F187219">
      <w:pPr>
        <w:spacing w:before="120" w:after="120" w:line="400" w:lineRule="exact"/>
        <w:rPr>
          <w:rFonts w:hint="eastAsia" w:ascii="宋体" w:hAnsi="宋体" w:eastAsia="宋体" w:cs="宋体"/>
          <w:b w:val="0"/>
          <w:bCs w:val="0"/>
          <w:sz w:val="24"/>
          <w:szCs w:val="24"/>
          <w:lang w:val="en-US" w:eastAsia="zh-CN"/>
        </w:rPr>
      </w:pPr>
    </w:p>
    <w:p w14:paraId="3A4FCB07">
      <w:pPr>
        <w:spacing w:before="120" w:after="120" w:line="400" w:lineRule="exact"/>
        <w:rPr>
          <w:rFonts w:hint="eastAsia" w:ascii="宋体" w:hAnsi="宋体" w:eastAsia="宋体" w:cs="宋体"/>
          <w:b w:val="0"/>
          <w:bCs w:val="0"/>
          <w:sz w:val="24"/>
          <w:szCs w:val="24"/>
          <w:lang w:val="en-US" w:eastAsia="zh-CN"/>
        </w:rPr>
      </w:pPr>
    </w:p>
    <w:p w14:paraId="17FEFF4B">
      <w:pPr>
        <w:numPr>
          <w:ilvl w:val="0"/>
          <w:numId w:val="1"/>
        </w:numPr>
        <w:spacing w:before="120" w:after="120" w:line="400" w:lineRule="exact"/>
        <w:ind w:left="0" w:leftChars="0" w:firstLine="0" w:firstLineChars="0"/>
        <w:jc w:val="both"/>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资格证明文件</w:t>
      </w:r>
    </w:p>
    <w:p w14:paraId="69BB2F3F">
      <w:pPr>
        <w:tabs>
          <w:tab w:val="left" w:pos="5580"/>
        </w:tabs>
        <w:spacing w:line="360" w:lineRule="auto"/>
        <w:jc w:val="center"/>
        <w:rPr>
          <w:rFonts w:hint="eastAsia" w:ascii="宋体" w:hAnsi="宋体" w:eastAsia="宋体" w:cs="宋体"/>
          <w:b/>
          <w:bCs/>
          <w:sz w:val="24"/>
          <w:szCs w:val="20"/>
          <w:lang w:val="en-US" w:eastAsia="zh-CN"/>
        </w:rPr>
      </w:pPr>
    </w:p>
    <w:p w14:paraId="0D0579E1">
      <w:pPr>
        <w:tabs>
          <w:tab w:val="left" w:pos="5580"/>
        </w:tabs>
        <w:spacing w:line="360" w:lineRule="auto"/>
        <w:jc w:val="center"/>
        <w:rPr>
          <w:rFonts w:hint="eastAsia" w:ascii="宋体" w:hAnsi="宋体" w:eastAsia="宋体" w:cs="宋体"/>
          <w:b/>
          <w:bCs/>
          <w:sz w:val="24"/>
          <w:szCs w:val="20"/>
          <w:lang w:val="en-US" w:eastAsia="zh-CN"/>
        </w:rPr>
      </w:pPr>
      <w:r>
        <w:rPr>
          <w:rFonts w:hint="eastAsia" w:ascii="宋体" w:hAnsi="宋体" w:eastAsia="宋体" w:cs="宋体"/>
          <w:b/>
          <w:bCs/>
          <w:sz w:val="24"/>
          <w:szCs w:val="20"/>
          <w:lang w:val="en-US" w:eastAsia="zh-CN"/>
        </w:rPr>
        <w:t>提供有效的营业执照等证明文件复印件并加盖公章；</w:t>
      </w:r>
    </w:p>
    <w:p w14:paraId="6615DEFC">
      <w:pPr>
        <w:tabs>
          <w:tab w:val="left" w:pos="5580"/>
        </w:tabs>
        <w:spacing w:line="360" w:lineRule="auto"/>
        <w:jc w:val="center"/>
        <w:rPr>
          <w:rFonts w:hint="default" w:ascii="宋体" w:hAnsi="宋体" w:eastAsia="宋体" w:cs="宋体"/>
          <w:b/>
          <w:bCs/>
          <w:sz w:val="24"/>
          <w:szCs w:val="20"/>
          <w:lang w:val="en-US" w:eastAsia="zh-CN"/>
        </w:rPr>
      </w:pPr>
      <w:r>
        <w:rPr>
          <w:rFonts w:hint="eastAsia" w:ascii="宋体" w:hAnsi="宋体" w:eastAsia="宋体" w:cs="宋体"/>
          <w:b/>
          <w:bCs/>
          <w:sz w:val="24"/>
          <w:szCs w:val="20"/>
          <w:lang w:val="en-US" w:eastAsia="zh-CN"/>
        </w:rPr>
        <w:t>供应商为自然人的，提供身份证明的复印件。</w:t>
      </w:r>
    </w:p>
    <w:p w14:paraId="7433057E">
      <w:pPr>
        <w:spacing w:before="120" w:after="120" w:line="400" w:lineRule="exact"/>
        <w:rPr>
          <w:rFonts w:hint="eastAsia" w:ascii="宋体" w:hAnsi="宋体" w:eastAsia="宋体" w:cs="宋体"/>
          <w:b w:val="0"/>
          <w:bCs w:val="0"/>
          <w:sz w:val="24"/>
          <w:szCs w:val="24"/>
          <w:lang w:val="en-US" w:eastAsia="zh-CN"/>
        </w:rPr>
      </w:pPr>
    </w:p>
    <w:p w14:paraId="3594F597">
      <w:pPr>
        <w:spacing w:before="120" w:after="120" w:line="400" w:lineRule="exact"/>
        <w:rPr>
          <w:rFonts w:hint="eastAsia" w:ascii="宋体" w:hAnsi="宋体" w:eastAsia="宋体" w:cs="宋体"/>
          <w:b w:val="0"/>
          <w:bCs w:val="0"/>
          <w:sz w:val="24"/>
          <w:szCs w:val="24"/>
          <w:lang w:val="en-US" w:eastAsia="zh-CN"/>
        </w:rPr>
      </w:pPr>
    </w:p>
    <w:p w14:paraId="37970BB3">
      <w:pPr>
        <w:spacing w:before="120" w:after="120" w:line="400" w:lineRule="exact"/>
        <w:rPr>
          <w:rFonts w:hint="eastAsia" w:ascii="宋体" w:hAnsi="宋体" w:eastAsia="宋体" w:cs="宋体"/>
          <w:b w:val="0"/>
          <w:bCs w:val="0"/>
          <w:sz w:val="24"/>
          <w:szCs w:val="24"/>
          <w:lang w:val="en-US" w:eastAsia="zh-CN"/>
        </w:rPr>
      </w:pPr>
    </w:p>
    <w:p w14:paraId="467BA22C">
      <w:pPr>
        <w:spacing w:before="120" w:after="120" w:line="400" w:lineRule="exact"/>
        <w:rPr>
          <w:rFonts w:hint="eastAsia" w:ascii="宋体" w:hAnsi="宋体"/>
          <w:b/>
          <w:color w:val="000000" w:themeColor="text1"/>
          <w:sz w:val="32"/>
          <w:szCs w:val="32"/>
          <w14:textFill>
            <w14:solidFill>
              <w14:schemeClr w14:val="tx1"/>
            </w14:solidFill>
          </w14:textFill>
        </w:rPr>
      </w:pPr>
    </w:p>
    <w:p w14:paraId="39D58977">
      <w:pPr>
        <w:spacing w:before="120" w:after="120" w:line="400" w:lineRule="exact"/>
        <w:rPr>
          <w:rFonts w:hint="eastAsia" w:ascii="宋体" w:hAnsi="宋体"/>
          <w:b/>
          <w:color w:val="000000" w:themeColor="text1"/>
          <w:sz w:val="32"/>
          <w:szCs w:val="32"/>
          <w14:textFill>
            <w14:solidFill>
              <w14:schemeClr w14:val="tx1"/>
            </w14:solidFill>
          </w14:textFill>
        </w:rPr>
      </w:pPr>
    </w:p>
    <w:p w14:paraId="5B5167A6">
      <w:pPr>
        <w:spacing w:before="120" w:after="120" w:line="400" w:lineRule="exact"/>
        <w:rPr>
          <w:rFonts w:hint="eastAsia" w:ascii="宋体" w:hAnsi="宋体"/>
          <w:b/>
          <w:color w:val="000000" w:themeColor="text1"/>
          <w:sz w:val="32"/>
          <w:szCs w:val="32"/>
          <w14:textFill>
            <w14:solidFill>
              <w14:schemeClr w14:val="tx1"/>
            </w14:solidFill>
          </w14:textFill>
        </w:rPr>
      </w:pPr>
    </w:p>
    <w:p w14:paraId="3C133D3F">
      <w:pPr>
        <w:spacing w:before="120" w:after="120" w:line="400" w:lineRule="exact"/>
        <w:rPr>
          <w:rFonts w:hint="eastAsia" w:ascii="宋体" w:hAnsi="宋体"/>
          <w:b/>
          <w:color w:val="000000" w:themeColor="text1"/>
          <w:sz w:val="32"/>
          <w:szCs w:val="32"/>
          <w14:textFill>
            <w14:solidFill>
              <w14:schemeClr w14:val="tx1"/>
            </w14:solidFill>
          </w14:textFill>
        </w:rPr>
      </w:pPr>
    </w:p>
    <w:p w14:paraId="5F86369F">
      <w:pPr>
        <w:spacing w:before="120" w:after="120" w:line="400" w:lineRule="exact"/>
        <w:rPr>
          <w:rFonts w:hint="eastAsia" w:ascii="宋体" w:hAnsi="宋体"/>
          <w:b/>
          <w:color w:val="000000" w:themeColor="text1"/>
          <w:sz w:val="32"/>
          <w:szCs w:val="32"/>
          <w14:textFill>
            <w14:solidFill>
              <w14:schemeClr w14:val="tx1"/>
            </w14:solidFill>
          </w14:textFill>
        </w:rPr>
      </w:pPr>
    </w:p>
    <w:p w14:paraId="67AC276A">
      <w:pPr>
        <w:spacing w:before="120" w:after="120" w:line="400" w:lineRule="exact"/>
        <w:rPr>
          <w:rFonts w:hint="eastAsia" w:ascii="宋体" w:hAnsi="宋体"/>
          <w:b/>
          <w:color w:val="000000" w:themeColor="text1"/>
          <w:sz w:val="32"/>
          <w:szCs w:val="32"/>
          <w14:textFill>
            <w14:solidFill>
              <w14:schemeClr w14:val="tx1"/>
            </w14:solidFill>
          </w14:textFill>
        </w:rPr>
      </w:pPr>
    </w:p>
    <w:p w14:paraId="17CE0AFA">
      <w:pPr>
        <w:spacing w:before="120" w:after="120" w:line="400" w:lineRule="exact"/>
        <w:rPr>
          <w:rFonts w:hint="eastAsia" w:ascii="宋体" w:hAnsi="宋体"/>
          <w:b/>
          <w:color w:val="000000" w:themeColor="text1"/>
          <w:sz w:val="32"/>
          <w:szCs w:val="32"/>
          <w14:textFill>
            <w14:solidFill>
              <w14:schemeClr w14:val="tx1"/>
            </w14:solidFill>
          </w14:textFill>
        </w:rPr>
      </w:pPr>
    </w:p>
    <w:p w14:paraId="5C2CD23D">
      <w:pPr>
        <w:spacing w:before="120" w:after="120" w:line="400" w:lineRule="exact"/>
        <w:rPr>
          <w:rFonts w:hint="eastAsia" w:ascii="宋体" w:hAnsi="宋体"/>
          <w:b/>
          <w:color w:val="000000" w:themeColor="text1"/>
          <w:sz w:val="32"/>
          <w:szCs w:val="32"/>
          <w14:textFill>
            <w14:solidFill>
              <w14:schemeClr w14:val="tx1"/>
            </w14:solidFill>
          </w14:textFill>
        </w:rPr>
      </w:pPr>
    </w:p>
    <w:p w14:paraId="0E614FE0">
      <w:pPr>
        <w:spacing w:before="120" w:after="120" w:line="400" w:lineRule="exact"/>
        <w:rPr>
          <w:rFonts w:hint="eastAsia" w:ascii="宋体" w:hAnsi="宋体"/>
          <w:b/>
          <w:color w:val="000000" w:themeColor="text1"/>
          <w:sz w:val="32"/>
          <w:szCs w:val="32"/>
          <w14:textFill>
            <w14:solidFill>
              <w14:schemeClr w14:val="tx1"/>
            </w14:solidFill>
          </w14:textFill>
        </w:rPr>
      </w:pPr>
    </w:p>
    <w:p w14:paraId="589C2CFF">
      <w:pPr>
        <w:spacing w:before="120" w:after="120" w:line="400" w:lineRule="exact"/>
        <w:rPr>
          <w:rFonts w:hint="eastAsia" w:ascii="宋体" w:hAnsi="宋体"/>
          <w:b/>
          <w:color w:val="000000" w:themeColor="text1"/>
          <w:sz w:val="32"/>
          <w:szCs w:val="32"/>
          <w14:textFill>
            <w14:solidFill>
              <w14:schemeClr w14:val="tx1"/>
            </w14:solidFill>
          </w14:textFill>
        </w:rPr>
      </w:pPr>
    </w:p>
    <w:p w14:paraId="6496E795">
      <w:pPr>
        <w:spacing w:before="120" w:after="120" w:line="400" w:lineRule="exact"/>
        <w:jc w:val="center"/>
        <w:rPr>
          <w:rFonts w:hint="eastAsia" w:ascii="宋体" w:hAnsi="宋体"/>
          <w:b/>
          <w:color w:val="000000" w:themeColor="text1"/>
          <w:sz w:val="32"/>
          <w:szCs w:val="32"/>
          <w14:textFill>
            <w14:solidFill>
              <w14:schemeClr w14:val="tx1"/>
            </w14:solidFill>
          </w14:textFill>
        </w:rPr>
      </w:pPr>
    </w:p>
    <w:p w14:paraId="26E9E4B4">
      <w:pPr>
        <w:spacing w:before="120" w:after="120" w:line="400" w:lineRule="exact"/>
        <w:jc w:val="center"/>
        <w:rPr>
          <w:rFonts w:hint="eastAsia" w:ascii="宋体" w:hAnsi="宋体"/>
          <w:b/>
          <w:color w:val="000000" w:themeColor="text1"/>
          <w:sz w:val="32"/>
          <w:szCs w:val="32"/>
          <w14:textFill>
            <w14:solidFill>
              <w14:schemeClr w14:val="tx1"/>
            </w14:solidFill>
          </w14:textFill>
        </w:rPr>
      </w:pPr>
    </w:p>
    <w:p w14:paraId="18148A8A">
      <w:pPr>
        <w:spacing w:before="120" w:after="120" w:line="400" w:lineRule="exact"/>
        <w:jc w:val="center"/>
        <w:rPr>
          <w:rFonts w:hint="eastAsia" w:ascii="宋体" w:hAnsi="宋体"/>
          <w:b/>
          <w:color w:val="000000" w:themeColor="text1"/>
          <w:sz w:val="32"/>
          <w:szCs w:val="32"/>
          <w14:textFill>
            <w14:solidFill>
              <w14:schemeClr w14:val="tx1"/>
            </w14:solidFill>
          </w14:textFill>
        </w:rPr>
      </w:pPr>
    </w:p>
    <w:p w14:paraId="79E0E089">
      <w:pPr>
        <w:pStyle w:val="7"/>
        <w:spacing w:line="360" w:lineRule="auto"/>
        <w:ind w:firstLine="694" w:firstLineChars="217"/>
        <w:jc w:val="center"/>
        <w:rPr>
          <w:rFonts w:hint="eastAsia" w:hAnsi="宋体"/>
          <w:b/>
          <w:sz w:val="32"/>
          <w:szCs w:val="32"/>
        </w:rPr>
      </w:pPr>
    </w:p>
    <w:p w14:paraId="1B426177">
      <w:pPr>
        <w:numPr>
          <w:ilvl w:val="0"/>
          <w:numId w:val="0"/>
        </w:numPr>
        <w:rPr>
          <w:rFonts w:hint="eastAsia"/>
          <w:b/>
          <w:bCs/>
          <w:sz w:val="30"/>
          <w:szCs w:val="30"/>
          <w:lang w:val="en-US" w:eastAsia="zh-CN"/>
        </w:rPr>
      </w:pPr>
    </w:p>
    <w:p w14:paraId="6748E57C">
      <w:pPr>
        <w:numPr>
          <w:ilvl w:val="0"/>
          <w:numId w:val="0"/>
        </w:numPr>
        <w:rPr>
          <w:rFonts w:hint="eastAsia"/>
          <w:b/>
          <w:bCs/>
          <w:sz w:val="30"/>
          <w:szCs w:val="30"/>
          <w:lang w:val="en-US" w:eastAsia="zh-CN"/>
        </w:rPr>
      </w:pPr>
    </w:p>
    <w:p w14:paraId="1BE2CB13">
      <w:pPr>
        <w:numPr>
          <w:ilvl w:val="0"/>
          <w:numId w:val="0"/>
        </w:numPr>
        <w:rPr>
          <w:rFonts w:hint="eastAsia"/>
          <w:b/>
          <w:bCs/>
          <w:sz w:val="30"/>
          <w:szCs w:val="30"/>
          <w:lang w:val="en-US" w:eastAsia="zh-CN"/>
        </w:rPr>
      </w:pPr>
    </w:p>
    <w:p w14:paraId="385FC337">
      <w:pPr>
        <w:numPr>
          <w:ilvl w:val="0"/>
          <w:numId w:val="0"/>
        </w:numPr>
        <w:rPr>
          <w:rFonts w:hint="eastAsia"/>
          <w:b/>
          <w:bCs/>
          <w:sz w:val="30"/>
          <w:szCs w:val="30"/>
          <w:lang w:val="en-US" w:eastAsia="zh-CN"/>
        </w:rPr>
      </w:pPr>
    </w:p>
    <w:p w14:paraId="79D8101F">
      <w:pPr>
        <w:pStyle w:val="12"/>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zh-CN" w:eastAsia="zh-CN"/>
        </w:rPr>
        <w:t>参加采购活动前3年内在经营活动中没有重大违法记录的书面声明</w:t>
      </w:r>
      <w:r>
        <w:rPr>
          <w:rFonts w:hint="eastAsia" w:ascii="宋体" w:hAnsi="宋体" w:eastAsia="宋体" w:cs="宋体"/>
          <w:b/>
          <w:bCs/>
          <w:sz w:val="24"/>
          <w:szCs w:val="24"/>
          <w:lang w:val="en-US" w:eastAsia="zh-CN"/>
        </w:rPr>
        <w:t>加盖公章（格式自拟）</w:t>
      </w:r>
    </w:p>
    <w:p w14:paraId="634658EC">
      <w:pPr>
        <w:widowControl/>
        <w:numPr>
          <w:ilvl w:val="0"/>
          <w:numId w:val="0"/>
        </w:numPr>
        <w:spacing w:line="360" w:lineRule="auto"/>
        <w:jc w:val="left"/>
        <w:textAlignment w:val="center"/>
        <w:rPr>
          <w:rFonts w:hint="eastAsia" w:ascii="宋体" w:hAnsi="宋体" w:eastAsia="宋体" w:cs="宋体"/>
          <w:color w:val="000000"/>
          <w:sz w:val="21"/>
          <w:szCs w:val="21"/>
          <w:lang w:val="en-US" w:eastAsia="zh-CN"/>
        </w:rPr>
      </w:pPr>
    </w:p>
    <w:p w14:paraId="405E60C7">
      <w:pPr>
        <w:widowControl/>
        <w:numPr>
          <w:ilvl w:val="0"/>
          <w:numId w:val="0"/>
        </w:numPr>
        <w:spacing w:line="360" w:lineRule="auto"/>
        <w:jc w:val="left"/>
        <w:textAlignment w:val="center"/>
        <w:rPr>
          <w:rFonts w:hint="default" w:ascii="宋体" w:hAnsi="宋体" w:cs="宋体"/>
          <w:color w:val="000000"/>
          <w:sz w:val="21"/>
          <w:szCs w:val="21"/>
          <w:lang w:val="en-US" w:eastAsia="zh-CN"/>
        </w:rPr>
      </w:pPr>
    </w:p>
    <w:p w14:paraId="2991DCDE">
      <w:pPr>
        <w:widowControl w:val="0"/>
        <w:numPr>
          <w:ilvl w:val="0"/>
          <w:numId w:val="0"/>
        </w:numPr>
        <w:ind w:firstLine="420" w:firstLineChars="200"/>
        <w:jc w:val="both"/>
        <w:rPr>
          <w:rFonts w:hint="default"/>
          <w:lang w:val="en-US" w:eastAsia="zh-CN"/>
        </w:rPr>
      </w:pPr>
    </w:p>
    <w:p w14:paraId="7894FCFD">
      <w:pPr>
        <w:pStyle w:val="12"/>
        <w:spacing w:line="360" w:lineRule="auto"/>
        <w:jc w:val="center"/>
        <w:rPr>
          <w:rFonts w:hint="eastAsia" w:ascii="宋体" w:hAnsi="宋体" w:eastAsia="宋体" w:cs="宋体"/>
          <w:b/>
          <w:bCs/>
          <w:sz w:val="24"/>
          <w:szCs w:val="24"/>
          <w:lang w:val="zh-CN" w:eastAsia="zh-CN"/>
        </w:rPr>
      </w:pPr>
    </w:p>
    <w:p w14:paraId="2D6D15E0">
      <w:pPr>
        <w:pStyle w:val="12"/>
        <w:spacing w:line="360" w:lineRule="auto"/>
        <w:jc w:val="center"/>
        <w:rPr>
          <w:rFonts w:hint="eastAsia" w:ascii="宋体" w:hAnsi="宋体" w:eastAsia="宋体" w:cs="宋体"/>
          <w:b/>
          <w:bCs/>
          <w:sz w:val="24"/>
          <w:szCs w:val="24"/>
          <w:lang w:val="zh-CN" w:eastAsia="zh-CN"/>
        </w:rPr>
      </w:pPr>
    </w:p>
    <w:p w14:paraId="74755904">
      <w:pPr>
        <w:pStyle w:val="12"/>
        <w:spacing w:line="360" w:lineRule="auto"/>
        <w:jc w:val="center"/>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具有履行合同所必需的设备和专业技术能力的承诺加盖公章（格式自拟）</w:t>
      </w:r>
    </w:p>
    <w:p w14:paraId="2542CA36">
      <w:pPr>
        <w:pStyle w:val="12"/>
        <w:spacing w:line="360" w:lineRule="auto"/>
        <w:jc w:val="center"/>
        <w:rPr>
          <w:rFonts w:hint="eastAsia" w:ascii="宋体" w:hAnsi="宋体" w:eastAsia="宋体" w:cs="宋体"/>
          <w:b/>
          <w:bCs/>
          <w:sz w:val="24"/>
          <w:szCs w:val="24"/>
          <w:lang w:val="zh-CN" w:eastAsia="zh-CN"/>
        </w:rPr>
      </w:pPr>
    </w:p>
    <w:p w14:paraId="7FD7CEDD">
      <w:pPr>
        <w:pStyle w:val="12"/>
        <w:spacing w:line="360" w:lineRule="auto"/>
        <w:jc w:val="center"/>
        <w:rPr>
          <w:rFonts w:hint="eastAsia" w:ascii="宋体" w:hAnsi="宋体" w:eastAsia="宋体" w:cs="宋体"/>
          <w:b/>
          <w:bCs/>
          <w:sz w:val="24"/>
          <w:szCs w:val="24"/>
          <w:lang w:val="zh-CN" w:eastAsia="zh-CN"/>
        </w:rPr>
      </w:pPr>
    </w:p>
    <w:p w14:paraId="413FF042">
      <w:pPr>
        <w:pStyle w:val="12"/>
        <w:spacing w:line="360" w:lineRule="auto"/>
        <w:jc w:val="center"/>
        <w:rPr>
          <w:rFonts w:hint="eastAsia" w:ascii="宋体" w:hAnsi="宋体" w:eastAsia="宋体" w:cs="宋体"/>
          <w:b/>
          <w:bCs/>
          <w:sz w:val="24"/>
          <w:szCs w:val="24"/>
          <w:lang w:val="zh-CN" w:eastAsia="zh-CN"/>
        </w:rPr>
      </w:pPr>
    </w:p>
    <w:p w14:paraId="0D25C8C8">
      <w:pPr>
        <w:pStyle w:val="12"/>
        <w:spacing w:line="360" w:lineRule="auto"/>
        <w:jc w:val="center"/>
        <w:rPr>
          <w:rFonts w:hint="eastAsia" w:ascii="宋体" w:hAnsi="宋体" w:eastAsia="宋体" w:cs="宋体"/>
          <w:b/>
          <w:bCs/>
          <w:sz w:val="24"/>
          <w:szCs w:val="24"/>
          <w:lang w:val="zh-CN" w:eastAsia="zh-CN"/>
        </w:rPr>
      </w:pPr>
    </w:p>
    <w:p w14:paraId="111C0558">
      <w:pPr>
        <w:pStyle w:val="12"/>
        <w:spacing w:line="360" w:lineRule="auto"/>
        <w:jc w:val="center"/>
        <w:rPr>
          <w:rFonts w:hint="eastAsia" w:ascii="宋体" w:hAnsi="宋体" w:eastAsia="宋体" w:cs="宋体"/>
          <w:b/>
          <w:bCs/>
          <w:sz w:val="24"/>
          <w:szCs w:val="24"/>
          <w:lang w:val="zh-CN" w:eastAsia="zh-CN"/>
        </w:rPr>
      </w:pPr>
    </w:p>
    <w:p w14:paraId="46C85B68">
      <w:pPr>
        <w:pStyle w:val="12"/>
        <w:spacing w:line="360" w:lineRule="auto"/>
        <w:jc w:val="center"/>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无不良信用信息记录声明加盖公章（格式自拟）</w:t>
      </w:r>
    </w:p>
    <w:p w14:paraId="6265F98B">
      <w:pPr>
        <w:rPr>
          <w:rFonts w:hint="eastAsia" w:eastAsia="宋体"/>
          <w:lang w:eastAsia="zh-CN"/>
        </w:rPr>
      </w:pPr>
    </w:p>
    <w:p w14:paraId="53D77CE1">
      <w:pPr>
        <w:rPr>
          <w:rFonts w:hint="eastAsia" w:eastAsia="宋体"/>
          <w:lang w:eastAsia="zh-CN"/>
        </w:rPr>
      </w:pPr>
    </w:p>
    <w:p w14:paraId="68CBCD6D">
      <w:pPr>
        <w:rPr>
          <w:rFonts w:hint="eastAsia" w:eastAsia="宋体"/>
          <w:lang w:eastAsia="zh-CN"/>
        </w:rPr>
      </w:pPr>
    </w:p>
    <w:p w14:paraId="5FDC1EFA">
      <w:pPr>
        <w:rPr>
          <w:rFonts w:hint="eastAsia" w:eastAsia="宋体"/>
          <w:lang w:eastAsia="zh-CN"/>
        </w:rPr>
      </w:pPr>
    </w:p>
    <w:p w14:paraId="51CFFF7C">
      <w:pPr>
        <w:rPr>
          <w:rFonts w:hint="eastAsia" w:eastAsia="宋体"/>
          <w:lang w:eastAsia="zh-CN"/>
        </w:rPr>
      </w:pPr>
    </w:p>
    <w:p w14:paraId="5C28EB4C">
      <w:pPr>
        <w:rPr>
          <w:rFonts w:hint="eastAsia" w:eastAsia="宋体"/>
          <w:lang w:eastAsia="zh-CN"/>
        </w:rPr>
      </w:pPr>
    </w:p>
    <w:p w14:paraId="4D097DD5">
      <w:pPr>
        <w:rPr>
          <w:rFonts w:hint="eastAsia" w:eastAsia="宋体"/>
          <w:lang w:eastAsia="zh-CN"/>
        </w:rPr>
      </w:pPr>
    </w:p>
    <w:p w14:paraId="51E01654">
      <w:pPr>
        <w:rPr>
          <w:rFonts w:hint="eastAsia" w:eastAsia="宋体"/>
          <w:lang w:eastAsia="zh-CN"/>
        </w:rPr>
      </w:pPr>
    </w:p>
    <w:p w14:paraId="386E1E83">
      <w:pPr>
        <w:rPr>
          <w:rFonts w:hint="eastAsia" w:eastAsia="宋体"/>
          <w:lang w:eastAsia="zh-CN"/>
        </w:rPr>
      </w:pPr>
    </w:p>
    <w:p w14:paraId="451836DD">
      <w:pPr>
        <w:rPr>
          <w:rFonts w:hint="eastAsia" w:eastAsia="宋体"/>
          <w:lang w:eastAsia="zh-CN"/>
        </w:rPr>
      </w:pPr>
    </w:p>
    <w:p w14:paraId="024FEF14">
      <w:pPr>
        <w:rPr>
          <w:rFonts w:hint="eastAsia" w:eastAsia="宋体"/>
          <w:lang w:eastAsia="zh-CN"/>
        </w:rPr>
      </w:pPr>
    </w:p>
    <w:p w14:paraId="783CD726">
      <w:pPr>
        <w:rPr>
          <w:rFonts w:hint="eastAsia" w:eastAsia="宋体"/>
          <w:lang w:eastAsia="zh-CN"/>
        </w:rPr>
      </w:pPr>
    </w:p>
    <w:p w14:paraId="78AC762F">
      <w:pPr>
        <w:rPr>
          <w:rFonts w:hint="eastAsia" w:eastAsia="宋体"/>
          <w:lang w:eastAsia="zh-CN"/>
        </w:rPr>
      </w:pPr>
    </w:p>
    <w:p w14:paraId="36D8FAFE">
      <w:pPr>
        <w:rPr>
          <w:rFonts w:hint="eastAsia" w:eastAsia="宋体"/>
          <w:lang w:eastAsia="zh-CN"/>
        </w:rPr>
      </w:pPr>
    </w:p>
    <w:p w14:paraId="22C9D8B3">
      <w:pPr>
        <w:rPr>
          <w:rFonts w:hint="eastAsia" w:eastAsia="宋体"/>
          <w:lang w:eastAsia="zh-CN"/>
        </w:rPr>
      </w:pPr>
    </w:p>
    <w:p w14:paraId="5DD16C3A">
      <w:pPr>
        <w:rPr>
          <w:rFonts w:hint="eastAsia" w:eastAsia="宋体"/>
          <w:lang w:eastAsia="zh-CN"/>
        </w:rPr>
      </w:pPr>
    </w:p>
    <w:p w14:paraId="0E65F724">
      <w:pPr>
        <w:rPr>
          <w:rFonts w:hint="eastAsia" w:eastAsia="宋体"/>
          <w:lang w:eastAsia="zh-CN"/>
        </w:rPr>
      </w:pPr>
    </w:p>
    <w:p w14:paraId="6CB25D68">
      <w:pPr>
        <w:rPr>
          <w:rFonts w:hint="eastAsia" w:eastAsia="宋体"/>
          <w:lang w:eastAsia="zh-CN"/>
        </w:rPr>
      </w:pPr>
    </w:p>
    <w:p w14:paraId="271E07CB">
      <w:pPr>
        <w:rPr>
          <w:rFonts w:hint="eastAsia" w:eastAsia="宋体"/>
          <w:lang w:eastAsia="zh-CN"/>
        </w:rPr>
      </w:pPr>
    </w:p>
    <w:p w14:paraId="1C61A87A">
      <w:pPr>
        <w:rPr>
          <w:rFonts w:hint="eastAsia" w:eastAsia="宋体"/>
          <w:lang w:eastAsia="zh-CN"/>
        </w:rPr>
      </w:pPr>
    </w:p>
    <w:p w14:paraId="75B3AAE5">
      <w:pPr>
        <w:rPr>
          <w:rFonts w:hint="eastAsia" w:eastAsia="宋体"/>
          <w:lang w:eastAsia="zh-CN"/>
        </w:rPr>
      </w:pPr>
    </w:p>
    <w:p w14:paraId="7585DBAF">
      <w:pPr>
        <w:rPr>
          <w:rFonts w:hint="eastAsia" w:eastAsia="宋体"/>
          <w:lang w:eastAsia="zh-CN"/>
        </w:rPr>
      </w:pPr>
    </w:p>
    <w:p w14:paraId="10E906A5">
      <w:pPr>
        <w:rPr>
          <w:rFonts w:hint="eastAsia" w:eastAsia="宋体"/>
          <w:lang w:eastAsia="zh-CN"/>
        </w:rPr>
      </w:pPr>
    </w:p>
    <w:p w14:paraId="1ABA5D7E">
      <w:pPr>
        <w:rPr>
          <w:rFonts w:hint="eastAsia" w:eastAsia="宋体"/>
          <w:lang w:eastAsia="zh-CN"/>
        </w:rPr>
      </w:pPr>
    </w:p>
    <w:p w14:paraId="63C6177F">
      <w:pPr>
        <w:pStyle w:val="12"/>
        <w:spacing w:line="360" w:lineRule="auto"/>
        <w:jc w:val="center"/>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法定代表人身份证明</w:t>
      </w:r>
    </w:p>
    <w:p w14:paraId="055CA0D9">
      <w:pPr>
        <w:keepNext w:val="0"/>
        <w:keepLines w:val="0"/>
        <w:pageBreakBefore w:val="0"/>
        <w:widowControl w:val="0"/>
        <w:tabs>
          <w:tab w:val="left" w:pos="5580"/>
        </w:tabs>
        <w:kinsoku/>
        <w:wordWrap/>
        <w:overflowPunct/>
        <w:topLinePunct w:val="0"/>
        <w:autoSpaceDE/>
        <w:autoSpaceDN/>
        <w:bidi w:val="0"/>
        <w:adjustRightInd/>
        <w:snapToGrid/>
        <w:spacing w:line="360" w:lineRule="auto"/>
        <w:ind w:left="1101" w:leftChars="-29" w:hanging="1161"/>
        <w:textAlignment w:val="auto"/>
        <w:rPr>
          <w:rFonts w:hint="eastAsia" w:ascii="宋体" w:hAnsi="宋体" w:eastAsia="宋体" w:cs="宋体"/>
          <w:sz w:val="24"/>
          <w:szCs w:val="20"/>
          <w:u w:val="single"/>
        </w:rPr>
      </w:pPr>
    </w:p>
    <w:p w14:paraId="73978BF7">
      <w:pPr>
        <w:keepNext w:val="0"/>
        <w:keepLines w:val="0"/>
        <w:pageBreakBefore w:val="0"/>
        <w:widowControl w:val="0"/>
        <w:tabs>
          <w:tab w:val="left" w:pos="5580"/>
        </w:tabs>
        <w:kinsoku/>
        <w:wordWrap/>
        <w:overflowPunct/>
        <w:topLinePunct w:val="0"/>
        <w:autoSpaceDE/>
        <w:autoSpaceDN/>
        <w:bidi w:val="0"/>
        <w:adjustRightInd/>
        <w:snapToGrid/>
        <w:spacing w:line="360" w:lineRule="auto"/>
        <w:ind w:left="1101" w:leftChars="-29" w:hanging="1161"/>
        <w:textAlignment w:val="auto"/>
        <w:rPr>
          <w:rFonts w:hint="eastAsia" w:ascii="宋体" w:hAnsi="宋体" w:eastAsia="宋体" w:cs="宋体"/>
          <w:sz w:val="24"/>
          <w:szCs w:val="20"/>
        </w:rPr>
      </w:pPr>
      <w:r>
        <w:rPr>
          <w:rFonts w:hint="eastAsia" w:ascii="宋体" w:hAnsi="宋体" w:eastAsia="宋体" w:cs="宋体"/>
          <w:sz w:val="24"/>
          <w:szCs w:val="20"/>
          <w:u w:val="single"/>
        </w:rPr>
        <w:t>致</w:t>
      </w:r>
      <w:r>
        <w:rPr>
          <w:rFonts w:hint="eastAsia" w:ascii="宋体" w:hAnsi="宋体" w:eastAsia="宋体" w:cs="宋体"/>
          <w:sz w:val="24"/>
          <w:szCs w:val="20"/>
          <w:u w:val="single"/>
          <w:lang w:eastAsia="zh-CN"/>
        </w:rPr>
        <w:t>山东中医药高等专科学校</w:t>
      </w:r>
      <w:r>
        <w:rPr>
          <w:rFonts w:hint="eastAsia" w:ascii="宋体" w:hAnsi="宋体" w:eastAsia="宋体" w:cs="宋体"/>
          <w:sz w:val="24"/>
          <w:szCs w:val="20"/>
        </w:rPr>
        <w:t>：</w:t>
      </w:r>
    </w:p>
    <w:p w14:paraId="04994397">
      <w:pPr>
        <w:keepNext w:val="0"/>
        <w:keepLines w:val="0"/>
        <w:pageBreakBefore w:val="0"/>
        <w:widowControl w:val="0"/>
        <w:tabs>
          <w:tab w:val="left" w:pos="5580"/>
        </w:tabs>
        <w:kinsoku/>
        <w:wordWrap/>
        <w:overflowPunct/>
        <w:topLinePunct w:val="0"/>
        <w:autoSpaceDE/>
        <w:autoSpaceDN/>
        <w:bidi w:val="0"/>
        <w:adjustRightInd/>
        <w:snapToGrid/>
        <w:spacing w:line="360" w:lineRule="auto"/>
        <w:ind w:left="-113" w:leftChars="-54" w:firstLine="480" w:firstLineChars="200"/>
        <w:textAlignment w:val="auto"/>
        <w:rPr>
          <w:rFonts w:hint="eastAsia" w:ascii="宋体" w:hAnsi="宋体" w:eastAsia="宋体" w:cs="宋体"/>
          <w:sz w:val="24"/>
          <w:szCs w:val="20"/>
        </w:rPr>
      </w:pPr>
      <w:r>
        <w:rPr>
          <w:rFonts w:hint="eastAsia" w:ascii="宋体" w:hAnsi="宋体" w:eastAsia="宋体" w:cs="宋体"/>
          <w:sz w:val="24"/>
          <w:szCs w:val="20"/>
          <w:u w:val="single"/>
        </w:rPr>
        <w:t xml:space="preserve">       （姓名、身份证号码）</w:t>
      </w:r>
      <w:r>
        <w:rPr>
          <w:rFonts w:hint="eastAsia" w:ascii="宋体" w:hAnsi="宋体" w:eastAsia="宋体" w:cs="宋体"/>
          <w:sz w:val="24"/>
          <w:szCs w:val="20"/>
        </w:rPr>
        <w:t>在我单位任</w:t>
      </w:r>
      <w:r>
        <w:rPr>
          <w:rFonts w:hint="eastAsia" w:ascii="宋体" w:hAnsi="宋体" w:eastAsia="宋体" w:cs="宋体"/>
          <w:sz w:val="24"/>
          <w:szCs w:val="20"/>
          <w:u w:val="single"/>
        </w:rPr>
        <w:t xml:space="preserve">       （董事长、总经理等）</w:t>
      </w:r>
      <w:r>
        <w:rPr>
          <w:rFonts w:hint="eastAsia" w:ascii="宋体" w:hAnsi="宋体" w:eastAsia="宋体" w:cs="宋体"/>
          <w:sz w:val="24"/>
          <w:szCs w:val="20"/>
        </w:rPr>
        <w:t>职务，是我单位的法定代表人。</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A37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trPr>
        <w:tc>
          <w:tcPr>
            <w:tcW w:w="8528" w:type="dxa"/>
            <w:noWrap w:val="0"/>
            <w:vAlign w:val="center"/>
          </w:tcPr>
          <w:p w14:paraId="40121FAE">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0"/>
                <w:vertAlign w:val="baseline"/>
                <w:lang w:eastAsia="zh-CN"/>
              </w:rPr>
            </w:pPr>
            <w:r>
              <w:rPr>
                <w:rFonts w:hint="eastAsia" w:ascii="宋体" w:hAnsi="宋体" w:eastAsia="宋体" w:cs="宋体"/>
                <w:sz w:val="24"/>
                <w:szCs w:val="20"/>
                <w:vertAlign w:val="baseline"/>
                <w:lang w:eastAsia="zh-CN"/>
              </w:rPr>
              <w:t>法定代表人身份证复印件正、反面</w:t>
            </w:r>
          </w:p>
        </w:tc>
      </w:tr>
    </w:tbl>
    <w:p w14:paraId="63B17FAB">
      <w:pPr>
        <w:keepNext w:val="0"/>
        <w:keepLines w:val="0"/>
        <w:pageBreakBefore w:val="0"/>
        <w:widowControl w:val="0"/>
        <w:tabs>
          <w:tab w:val="left" w:pos="5580"/>
        </w:tabs>
        <w:kinsoku/>
        <w:wordWrap/>
        <w:overflowPunct/>
        <w:topLinePunct w:val="0"/>
        <w:autoSpaceDE/>
        <w:autoSpaceDN/>
        <w:bidi w:val="0"/>
        <w:adjustRightInd/>
        <w:snapToGrid/>
        <w:spacing w:line="360" w:lineRule="auto"/>
        <w:ind w:left="1079" w:leftChars="257" w:hanging="540"/>
        <w:textAlignment w:val="auto"/>
        <w:rPr>
          <w:rFonts w:hint="eastAsia" w:ascii="宋体" w:hAnsi="宋体" w:eastAsia="宋体" w:cs="宋体"/>
          <w:sz w:val="24"/>
          <w:szCs w:val="20"/>
        </w:rPr>
      </w:pPr>
    </w:p>
    <w:p w14:paraId="352DFBE9">
      <w:pPr>
        <w:keepNext w:val="0"/>
        <w:keepLines w:val="0"/>
        <w:pageBreakBefore w:val="0"/>
        <w:widowControl w:val="0"/>
        <w:tabs>
          <w:tab w:val="left" w:pos="5580"/>
        </w:tabs>
        <w:kinsoku/>
        <w:wordWrap/>
        <w:overflowPunct/>
        <w:topLinePunct w:val="0"/>
        <w:autoSpaceDE/>
        <w:autoSpaceDN/>
        <w:bidi w:val="0"/>
        <w:adjustRightInd/>
        <w:snapToGrid/>
        <w:spacing w:line="360" w:lineRule="auto"/>
        <w:ind w:left="1079" w:leftChars="257" w:hanging="540"/>
        <w:textAlignment w:val="auto"/>
        <w:rPr>
          <w:rFonts w:hint="eastAsia" w:ascii="宋体" w:hAnsi="宋体" w:eastAsia="宋体" w:cs="宋体"/>
          <w:sz w:val="24"/>
          <w:szCs w:val="20"/>
        </w:rPr>
      </w:pPr>
      <w:r>
        <w:rPr>
          <w:rFonts w:hint="eastAsia" w:ascii="宋体" w:hAnsi="宋体" w:eastAsia="宋体" w:cs="宋体"/>
          <w:sz w:val="24"/>
          <w:szCs w:val="20"/>
        </w:rPr>
        <w:t>特此证明。</w:t>
      </w:r>
    </w:p>
    <w:p w14:paraId="5E633D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p>
    <w:p w14:paraId="0115120B">
      <w:pPr>
        <w:keepNext w:val="0"/>
        <w:keepLines w:val="0"/>
        <w:pageBreakBefore w:val="0"/>
        <w:widowControl w:val="0"/>
        <w:tabs>
          <w:tab w:val="left" w:pos="5580"/>
        </w:tabs>
        <w:kinsoku/>
        <w:wordWrap/>
        <w:overflowPunct/>
        <w:topLinePunct w:val="0"/>
        <w:autoSpaceDE/>
        <w:autoSpaceDN/>
        <w:bidi w:val="0"/>
        <w:adjustRightInd/>
        <w:snapToGrid/>
        <w:spacing w:line="360" w:lineRule="auto"/>
        <w:ind w:left="-539" w:leftChars="-257" w:firstLine="3300" w:firstLineChars="1375"/>
        <w:textAlignment w:val="auto"/>
        <w:rPr>
          <w:rFonts w:hint="eastAsia" w:ascii="宋体" w:hAnsi="宋体" w:eastAsia="宋体" w:cs="宋体"/>
          <w:sz w:val="24"/>
          <w:szCs w:val="20"/>
        </w:rPr>
      </w:pPr>
      <w:r>
        <w:rPr>
          <w:rFonts w:hint="eastAsia" w:ascii="宋体" w:hAnsi="宋体" w:eastAsia="宋体" w:cs="宋体"/>
          <w:sz w:val="24"/>
          <w:szCs w:val="20"/>
          <w:highlight w:val="none"/>
          <w:lang w:eastAsia="zh-CN"/>
        </w:rPr>
        <w:t>供应商</w:t>
      </w:r>
      <w:r>
        <w:rPr>
          <w:rFonts w:hint="eastAsia" w:ascii="宋体" w:hAnsi="宋体" w:eastAsia="宋体" w:cs="宋体"/>
          <w:sz w:val="24"/>
          <w:szCs w:val="20"/>
          <w:highlight w:val="none"/>
        </w:rPr>
        <w:t>（</w:t>
      </w:r>
      <w:r>
        <w:rPr>
          <w:rFonts w:hint="eastAsia" w:ascii="宋体" w:hAnsi="宋体" w:eastAsia="宋体" w:cs="宋体"/>
          <w:sz w:val="24"/>
          <w:highlight w:val="none"/>
          <w:lang w:eastAsia="zh-CN"/>
        </w:rPr>
        <w:t>加盖公章</w:t>
      </w:r>
      <w:r>
        <w:rPr>
          <w:rFonts w:hint="eastAsia" w:ascii="宋体" w:hAnsi="宋体" w:eastAsia="宋体" w:cs="宋体"/>
          <w:sz w:val="24"/>
          <w:szCs w:val="20"/>
          <w:highlight w:val="none"/>
        </w:rPr>
        <w:t>）：</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rPr>
        <w:t xml:space="preserve">                    </w:t>
      </w:r>
    </w:p>
    <w:p w14:paraId="41681854">
      <w:pPr>
        <w:keepNext w:val="0"/>
        <w:keepLines w:val="0"/>
        <w:pageBreakBefore w:val="0"/>
        <w:widowControl w:val="0"/>
        <w:tabs>
          <w:tab w:val="left" w:pos="5580"/>
        </w:tabs>
        <w:kinsoku/>
        <w:wordWrap/>
        <w:overflowPunct/>
        <w:topLinePunct w:val="0"/>
        <w:autoSpaceDE/>
        <w:autoSpaceDN/>
        <w:bidi w:val="0"/>
        <w:adjustRightInd/>
        <w:snapToGrid/>
        <w:spacing w:line="360" w:lineRule="auto"/>
        <w:ind w:left="-539" w:leftChars="-257" w:firstLine="900" w:firstLineChars="375"/>
        <w:textAlignment w:val="auto"/>
        <w:rPr>
          <w:rFonts w:hint="eastAsia" w:ascii="宋体" w:hAnsi="宋体" w:eastAsia="宋体" w:cs="宋体"/>
          <w:sz w:val="24"/>
          <w:szCs w:val="20"/>
        </w:rPr>
      </w:pPr>
    </w:p>
    <w:p w14:paraId="651E2B47">
      <w:pPr>
        <w:tabs>
          <w:tab w:val="left" w:pos="5580"/>
        </w:tabs>
        <w:spacing w:line="360" w:lineRule="auto"/>
        <w:ind w:firstLine="360" w:firstLineChars="150"/>
        <w:rPr>
          <w:rFonts w:hint="eastAsia" w:ascii="宋体" w:hAnsi="宋体" w:eastAsia="宋体" w:cs="宋体"/>
          <w:sz w:val="24"/>
          <w:szCs w:val="20"/>
        </w:rPr>
      </w:pPr>
    </w:p>
    <w:p w14:paraId="017BE891">
      <w:pPr>
        <w:tabs>
          <w:tab w:val="left" w:pos="5580"/>
        </w:tabs>
        <w:spacing w:line="360" w:lineRule="auto"/>
        <w:ind w:left="-539" w:leftChars="-257" w:firstLine="900" w:firstLineChars="375"/>
        <w:rPr>
          <w:rFonts w:hint="eastAsia" w:ascii="宋体" w:hAnsi="宋体" w:eastAsia="宋体" w:cs="宋体"/>
          <w:sz w:val="24"/>
          <w:szCs w:val="20"/>
        </w:rPr>
      </w:pPr>
    </w:p>
    <w:p w14:paraId="2390DA58">
      <w:pPr>
        <w:tabs>
          <w:tab w:val="left" w:pos="5580"/>
        </w:tabs>
        <w:spacing w:line="360" w:lineRule="auto"/>
        <w:ind w:left="-539" w:leftChars="-257" w:firstLine="900" w:firstLineChars="375"/>
        <w:rPr>
          <w:rFonts w:hint="eastAsia" w:ascii="宋体" w:hAnsi="宋体" w:eastAsia="宋体" w:cs="宋体"/>
          <w:sz w:val="24"/>
          <w:szCs w:val="20"/>
        </w:rPr>
      </w:pPr>
      <w:r>
        <w:rPr>
          <w:rFonts w:hint="eastAsia" w:ascii="宋体" w:hAnsi="宋体" w:eastAsia="宋体" w:cs="宋体"/>
          <w:sz w:val="24"/>
          <w:szCs w:val="20"/>
        </w:rPr>
        <w:t>注：自然人响应文件的无需提供</w:t>
      </w:r>
    </w:p>
    <w:p w14:paraId="3C4F12FB">
      <w:pPr>
        <w:tabs>
          <w:tab w:val="left" w:pos="5580"/>
        </w:tabs>
        <w:spacing w:line="360" w:lineRule="auto"/>
        <w:ind w:firstLine="360" w:firstLineChars="150"/>
        <w:rPr>
          <w:rFonts w:hint="eastAsia" w:ascii="宋体" w:hAnsi="宋体" w:eastAsia="宋体" w:cs="宋体"/>
          <w:sz w:val="24"/>
          <w:szCs w:val="20"/>
        </w:rPr>
      </w:pPr>
    </w:p>
    <w:p w14:paraId="29A900AC">
      <w:pPr>
        <w:pStyle w:val="2"/>
        <w:spacing w:line="360" w:lineRule="auto"/>
        <w:outlineLvl w:val="9"/>
        <w:rPr>
          <w:rFonts w:hint="eastAsia" w:ascii="宋体" w:hAnsi="宋体" w:eastAsia="宋体" w:cs="宋体"/>
          <w:u w:val="none"/>
        </w:rPr>
        <w:sectPr>
          <w:footerReference r:id="rId3" w:type="default"/>
          <w:pgSz w:w="11906" w:h="16838"/>
          <w:pgMar w:top="1440" w:right="1797" w:bottom="1440" w:left="1797" w:header="851" w:footer="992" w:gutter="0"/>
          <w:cols w:space="720" w:num="1"/>
          <w:docGrid w:type="linesAndChars" w:linePitch="312" w:charSpace="0"/>
        </w:sectPr>
      </w:pPr>
    </w:p>
    <w:p w14:paraId="4617D76B">
      <w:pPr>
        <w:pStyle w:val="12"/>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法定代表人授权书</w:t>
      </w:r>
    </w:p>
    <w:p w14:paraId="675460ED">
      <w:pPr>
        <w:pStyle w:val="20"/>
        <w:rPr>
          <w:rFonts w:hint="eastAsia"/>
          <w:lang w:val="en-US" w:eastAsia="zh-CN"/>
        </w:rPr>
      </w:pPr>
    </w:p>
    <w:tbl>
      <w:tblPr>
        <w:tblStyle w:val="17"/>
        <w:tblpPr w:leftFromText="180" w:rightFromText="180" w:vertAnchor="text" w:horzAnchor="page" w:tblpX="1770" w:tblpY="32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A48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trPr>
        <w:tc>
          <w:tcPr>
            <w:tcW w:w="8528" w:type="dxa"/>
            <w:noWrap w:val="0"/>
            <w:vAlign w:val="center"/>
          </w:tcPr>
          <w:p w14:paraId="3B9F2D9E">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0"/>
                <w:vertAlign w:val="baseline"/>
                <w:lang w:eastAsia="zh-CN"/>
              </w:rPr>
            </w:pPr>
            <w:r>
              <w:rPr>
                <w:rFonts w:hint="eastAsia" w:ascii="宋体" w:hAnsi="宋体" w:eastAsia="宋体" w:cs="宋体"/>
                <w:sz w:val="24"/>
              </w:rPr>
              <w:t>委托代理人</w:t>
            </w:r>
            <w:r>
              <w:rPr>
                <w:rFonts w:hint="eastAsia" w:ascii="宋体" w:hAnsi="宋体" w:eastAsia="宋体" w:cs="宋体"/>
                <w:sz w:val="24"/>
                <w:szCs w:val="20"/>
                <w:vertAlign w:val="baseline"/>
                <w:lang w:eastAsia="zh-CN"/>
              </w:rPr>
              <w:t>身份证复印件正、反面</w:t>
            </w:r>
          </w:p>
        </w:tc>
      </w:tr>
    </w:tbl>
    <w:p w14:paraId="610FB27D">
      <w:pPr>
        <w:spacing w:line="480" w:lineRule="auto"/>
        <w:ind w:firstLine="480" w:firstLineChars="200"/>
        <w:rPr>
          <w:rFonts w:hint="eastAsia" w:ascii="宋体" w:hAnsi="宋体" w:eastAsia="宋体" w:cs="宋体"/>
          <w:sz w:val="24"/>
          <w:szCs w:val="20"/>
          <w:u w:val="single"/>
        </w:rPr>
      </w:pPr>
      <w:r>
        <w:rPr>
          <w:rFonts w:hint="eastAsia" w:ascii="宋体" w:hAnsi="宋体" w:eastAsia="宋体" w:cs="宋体"/>
          <w:sz w:val="24"/>
          <w:szCs w:val="20"/>
        </w:rPr>
        <w:t>本授权书声明：注册于</w:t>
      </w:r>
      <w:r>
        <w:rPr>
          <w:rFonts w:hint="eastAsia" w:ascii="宋体" w:hAnsi="宋体" w:eastAsia="宋体" w:cs="宋体"/>
          <w:sz w:val="24"/>
          <w:szCs w:val="20"/>
          <w:u w:val="single"/>
        </w:rPr>
        <w:t>（国家或地区的名称）</w:t>
      </w:r>
      <w:r>
        <w:rPr>
          <w:rFonts w:hint="eastAsia" w:ascii="宋体" w:hAnsi="宋体" w:eastAsia="宋体" w:cs="宋体"/>
          <w:sz w:val="24"/>
          <w:szCs w:val="20"/>
        </w:rPr>
        <w:t>的（</w:t>
      </w:r>
      <w:r>
        <w:rPr>
          <w:rFonts w:hint="eastAsia" w:ascii="宋体" w:hAnsi="宋体" w:eastAsia="宋体" w:cs="宋体"/>
          <w:sz w:val="24"/>
          <w:szCs w:val="20"/>
          <w:u w:val="single"/>
        </w:rPr>
        <w:t>供应商</w:t>
      </w:r>
      <w:r>
        <w:rPr>
          <w:rFonts w:hint="eastAsia" w:ascii="宋体" w:hAnsi="宋体" w:eastAsia="宋体" w:cs="宋体"/>
          <w:sz w:val="24"/>
          <w:szCs w:val="20"/>
        </w:rPr>
        <w:t>）的在下面签字的（</w:t>
      </w:r>
      <w:r>
        <w:rPr>
          <w:rFonts w:hint="eastAsia" w:ascii="宋体" w:hAnsi="宋体" w:eastAsia="宋体" w:cs="宋体"/>
          <w:sz w:val="24"/>
          <w:szCs w:val="20"/>
          <w:u w:val="single"/>
        </w:rPr>
        <w:t>法定代表人姓名、职务</w:t>
      </w:r>
      <w:r>
        <w:rPr>
          <w:rFonts w:hint="eastAsia" w:ascii="宋体" w:hAnsi="宋体" w:eastAsia="宋体" w:cs="宋体"/>
          <w:sz w:val="24"/>
          <w:szCs w:val="20"/>
        </w:rPr>
        <w:t>）代表我单位授权（</w:t>
      </w:r>
      <w:r>
        <w:rPr>
          <w:rFonts w:hint="eastAsia" w:ascii="宋体" w:hAnsi="宋体" w:eastAsia="宋体" w:cs="宋体"/>
          <w:sz w:val="24"/>
          <w:szCs w:val="20"/>
          <w:u w:val="single"/>
        </w:rPr>
        <w:t>单位名称）</w:t>
      </w:r>
      <w:r>
        <w:rPr>
          <w:rFonts w:hint="eastAsia" w:ascii="宋体" w:hAnsi="宋体" w:eastAsia="宋体" w:cs="宋体"/>
          <w:sz w:val="24"/>
          <w:szCs w:val="20"/>
        </w:rPr>
        <w:t>的在下面签字的（</w:t>
      </w:r>
      <w:r>
        <w:rPr>
          <w:rFonts w:hint="eastAsia" w:ascii="宋体" w:hAnsi="宋体" w:eastAsia="宋体" w:cs="宋体"/>
          <w:sz w:val="24"/>
          <w:szCs w:val="20"/>
          <w:u w:val="single"/>
        </w:rPr>
        <w:t>被授权人的姓名、职务</w:t>
      </w:r>
      <w:r>
        <w:rPr>
          <w:rFonts w:hint="eastAsia" w:ascii="宋体" w:hAnsi="宋体" w:eastAsia="宋体" w:cs="宋体"/>
          <w:sz w:val="24"/>
          <w:szCs w:val="20"/>
        </w:rPr>
        <w:t>）为我单位的合法代理人，就（</w:t>
      </w:r>
      <w:r>
        <w:rPr>
          <w:rFonts w:hint="eastAsia" w:ascii="宋体" w:hAnsi="宋体" w:eastAsia="宋体" w:cs="宋体"/>
          <w:sz w:val="24"/>
          <w:szCs w:val="20"/>
          <w:u w:val="single"/>
        </w:rPr>
        <w:t>项目名称）</w:t>
      </w:r>
      <w:r>
        <w:rPr>
          <w:rFonts w:hint="eastAsia" w:ascii="宋体" w:hAnsi="宋体" w:eastAsia="宋体" w:cs="宋体"/>
          <w:sz w:val="24"/>
          <w:szCs w:val="20"/>
        </w:rPr>
        <w:t>的</w:t>
      </w:r>
      <w:r>
        <w:rPr>
          <w:rFonts w:hint="eastAsia" w:ascii="宋体" w:hAnsi="宋体" w:eastAsia="宋体" w:cs="宋体"/>
          <w:sz w:val="24"/>
          <w:szCs w:val="20"/>
          <w:lang w:eastAsia="zh-CN"/>
        </w:rPr>
        <w:t>采购调研活动</w:t>
      </w:r>
      <w:r>
        <w:rPr>
          <w:rFonts w:hint="eastAsia" w:ascii="宋体" w:hAnsi="宋体" w:eastAsia="宋体" w:cs="宋体"/>
          <w:sz w:val="24"/>
          <w:szCs w:val="20"/>
        </w:rPr>
        <w:t>，以我单位名义处理一切与之有关的事务。授权代表无转委托权。</w:t>
      </w:r>
      <w:r>
        <w:rPr>
          <w:rFonts w:hint="eastAsia" w:ascii="宋体" w:hAnsi="宋体" w:eastAsia="宋体" w:cs="宋体"/>
          <w:sz w:val="24"/>
          <w:szCs w:val="20"/>
        </w:rPr>
        <w:cr/>
      </w:r>
      <w:r>
        <w:rPr>
          <w:rFonts w:hint="eastAsia" w:ascii="宋体" w:hAnsi="宋体" w:eastAsia="宋体" w:cs="宋体"/>
          <w:sz w:val="24"/>
          <w:szCs w:val="20"/>
          <w:lang w:val="en-US" w:eastAsia="zh-CN"/>
        </w:rPr>
        <w:t xml:space="preserve">    </w:t>
      </w:r>
      <w:r>
        <w:rPr>
          <w:rFonts w:hint="eastAsia" w:ascii="宋体" w:hAnsi="宋体" w:eastAsia="宋体" w:cs="宋体"/>
          <w:sz w:val="24"/>
          <w:szCs w:val="20"/>
        </w:rPr>
        <w:t>本授权书于</w:t>
      </w:r>
      <w:r>
        <w:rPr>
          <w:rFonts w:hint="eastAsia" w:ascii="宋体" w:hAnsi="宋体" w:eastAsia="宋体" w:cs="宋体"/>
          <w:sz w:val="24"/>
          <w:szCs w:val="20"/>
          <w:u w:val="single"/>
        </w:rPr>
        <w:t xml:space="preserve">     </w:t>
      </w:r>
      <w:r>
        <w:rPr>
          <w:rFonts w:hint="eastAsia" w:ascii="宋体" w:hAnsi="宋体" w:eastAsia="宋体" w:cs="宋体"/>
          <w:sz w:val="24"/>
          <w:szCs w:val="20"/>
        </w:rPr>
        <w:t>年</w:t>
      </w:r>
      <w:r>
        <w:rPr>
          <w:rFonts w:hint="eastAsia" w:ascii="宋体" w:hAnsi="宋体" w:eastAsia="宋体" w:cs="宋体"/>
          <w:sz w:val="24"/>
          <w:szCs w:val="20"/>
          <w:u w:val="single"/>
        </w:rPr>
        <w:t xml:space="preserve">     </w:t>
      </w:r>
      <w:r>
        <w:rPr>
          <w:rFonts w:hint="eastAsia" w:ascii="宋体" w:hAnsi="宋体" w:eastAsia="宋体" w:cs="宋体"/>
          <w:sz w:val="24"/>
          <w:szCs w:val="20"/>
        </w:rPr>
        <w:t>月</w:t>
      </w:r>
      <w:r>
        <w:rPr>
          <w:rFonts w:hint="eastAsia" w:ascii="宋体" w:hAnsi="宋体" w:eastAsia="宋体" w:cs="宋体"/>
          <w:sz w:val="24"/>
          <w:szCs w:val="20"/>
          <w:u w:val="single"/>
        </w:rPr>
        <w:t xml:space="preserve">     </w:t>
      </w:r>
      <w:r>
        <w:rPr>
          <w:rFonts w:hint="eastAsia" w:ascii="宋体" w:hAnsi="宋体" w:eastAsia="宋体" w:cs="宋体"/>
          <w:sz w:val="24"/>
          <w:szCs w:val="20"/>
        </w:rPr>
        <w:t>日签字生效</w:t>
      </w:r>
      <w:r>
        <w:rPr>
          <w:rFonts w:hint="eastAsia" w:ascii="宋体" w:hAnsi="宋体" w:cs="宋体"/>
          <w:sz w:val="24"/>
          <w:szCs w:val="20"/>
          <w:lang w:eastAsia="zh-CN"/>
        </w:rPr>
        <w:t>，</w:t>
      </w:r>
      <w:r>
        <w:rPr>
          <w:rFonts w:hint="eastAsia" w:ascii="宋体" w:hAnsi="宋体" w:eastAsia="宋体" w:cs="宋体"/>
          <w:sz w:val="24"/>
          <w:szCs w:val="20"/>
        </w:rPr>
        <w:t>特此声明。</w:t>
      </w:r>
      <w:r>
        <w:rPr>
          <w:rFonts w:hint="eastAsia" w:ascii="宋体" w:hAnsi="宋体" w:eastAsia="宋体" w:cs="宋体"/>
          <w:sz w:val="24"/>
          <w:szCs w:val="20"/>
        </w:rPr>
        <w:cr/>
      </w:r>
      <w:r>
        <w:rPr>
          <w:rFonts w:hint="eastAsia" w:ascii="宋体" w:hAnsi="宋体" w:eastAsia="宋体" w:cs="宋体"/>
          <w:sz w:val="24"/>
          <w:szCs w:val="20"/>
          <w:lang w:val="en-US" w:eastAsia="zh-CN"/>
        </w:rPr>
        <w:t xml:space="preserve">   </w:t>
      </w:r>
      <w:r>
        <w:rPr>
          <w:rFonts w:hint="eastAsia" w:ascii="宋体" w:hAnsi="宋体" w:eastAsia="宋体" w:cs="宋体"/>
          <w:sz w:val="24"/>
          <w:szCs w:val="20"/>
        </w:rPr>
        <w:t>供应商</w:t>
      </w:r>
      <w:r>
        <w:rPr>
          <w:rFonts w:hint="eastAsia" w:ascii="宋体" w:hAnsi="宋体" w:eastAsia="宋体" w:cs="宋体"/>
          <w:sz w:val="24"/>
          <w:szCs w:val="20"/>
          <w:highlight w:val="none"/>
        </w:rPr>
        <w:t>（</w:t>
      </w:r>
      <w:r>
        <w:rPr>
          <w:rFonts w:hint="eastAsia" w:ascii="宋体" w:hAnsi="宋体" w:eastAsia="宋体" w:cs="宋体"/>
          <w:sz w:val="24"/>
          <w:highlight w:val="none"/>
          <w:lang w:eastAsia="zh-CN"/>
        </w:rPr>
        <w:t>加盖公章</w:t>
      </w:r>
      <w:r>
        <w:rPr>
          <w:rFonts w:hint="eastAsia" w:ascii="宋体" w:hAnsi="宋体" w:eastAsia="宋体" w:cs="宋体"/>
          <w:sz w:val="24"/>
          <w:szCs w:val="20"/>
        </w:rPr>
        <w:t>）：</w:t>
      </w:r>
      <w:r>
        <w:rPr>
          <w:rFonts w:hint="eastAsia" w:ascii="宋体" w:hAnsi="宋体" w:eastAsia="宋体" w:cs="宋体"/>
          <w:sz w:val="24"/>
          <w:szCs w:val="20"/>
          <w:u w:val="single"/>
        </w:rPr>
        <w:t xml:space="preserve">                                 </w:t>
      </w:r>
    </w:p>
    <w:p w14:paraId="01ADEC77">
      <w:pPr>
        <w:tabs>
          <w:tab w:val="left" w:pos="5580"/>
        </w:tabs>
        <w:spacing w:line="480" w:lineRule="auto"/>
        <w:ind w:left="-540" w:leftChars="-257" w:firstLine="900" w:firstLineChars="375"/>
        <w:rPr>
          <w:rFonts w:hint="eastAsia" w:ascii="宋体" w:hAnsi="宋体" w:eastAsia="宋体" w:cs="宋体"/>
          <w:sz w:val="24"/>
          <w:szCs w:val="20"/>
          <w:u w:val="single"/>
        </w:rPr>
      </w:pPr>
      <w:r>
        <w:rPr>
          <w:rFonts w:hint="eastAsia" w:ascii="宋体" w:hAnsi="宋体" w:eastAsia="宋体" w:cs="宋体"/>
          <w:sz w:val="24"/>
          <w:szCs w:val="20"/>
        </w:rPr>
        <w:t>法定代表人(签</w:t>
      </w:r>
      <w:r>
        <w:rPr>
          <w:rFonts w:hint="eastAsia" w:ascii="宋体" w:hAnsi="宋体" w:eastAsia="宋体" w:cs="宋体"/>
          <w:sz w:val="24"/>
          <w:szCs w:val="20"/>
          <w:lang w:val="en-US" w:eastAsia="zh-CN"/>
        </w:rPr>
        <w:t>字或盖章</w:t>
      </w:r>
      <w:r>
        <w:rPr>
          <w:rFonts w:hint="eastAsia" w:ascii="宋体" w:hAnsi="宋体" w:eastAsia="宋体" w:cs="宋体"/>
          <w:sz w:val="24"/>
          <w:szCs w:val="20"/>
        </w:rPr>
        <w:t>)：</w:t>
      </w:r>
      <w:r>
        <w:rPr>
          <w:rFonts w:hint="eastAsia" w:ascii="宋体" w:hAnsi="宋体" w:eastAsia="宋体" w:cs="宋体"/>
          <w:sz w:val="24"/>
          <w:szCs w:val="20"/>
          <w:u w:val="single"/>
        </w:rPr>
        <w:t xml:space="preserve">                                 </w:t>
      </w:r>
    </w:p>
    <w:p w14:paraId="645D98B7">
      <w:pPr>
        <w:pStyle w:val="7"/>
        <w:tabs>
          <w:tab w:val="left" w:pos="5580"/>
        </w:tabs>
        <w:spacing w:line="480" w:lineRule="auto"/>
        <w:ind w:firstLine="360" w:firstLineChars="150"/>
        <w:rPr>
          <w:rFonts w:hint="eastAsia" w:ascii="宋体" w:hAnsi="宋体" w:eastAsia="宋体" w:cs="宋体"/>
          <w:sz w:val="24"/>
        </w:rPr>
      </w:pPr>
      <w:r>
        <w:rPr>
          <w:rFonts w:hint="eastAsia" w:ascii="宋体" w:hAnsi="宋体" w:eastAsia="宋体" w:cs="宋体"/>
          <w:sz w:val="24"/>
        </w:rPr>
        <w:t>委托代理人（签字</w:t>
      </w:r>
      <w:r>
        <w:rPr>
          <w:rFonts w:hint="eastAsia" w:ascii="宋体" w:hAnsi="宋体" w:eastAsia="宋体" w:cs="宋体"/>
          <w:sz w:val="24"/>
          <w:lang w:eastAsia="zh-CN"/>
        </w:rPr>
        <w:t>或盖章</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13F45335">
      <w:pPr>
        <w:tabs>
          <w:tab w:val="left" w:pos="5580"/>
        </w:tabs>
        <w:spacing w:line="480" w:lineRule="auto"/>
        <w:ind w:left="-540" w:leftChars="-257" w:firstLine="900" w:firstLineChars="375"/>
        <w:rPr>
          <w:rFonts w:hint="eastAsia" w:ascii="宋体" w:hAnsi="宋体" w:eastAsia="宋体" w:cs="宋体"/>
          <w:sz w:val="24"/>
          <w:szCs w:val="20"/>
          <w:u w:val="single"/>
        </w:rPr>
      </w:pPr>
      <w:r>
        <w:rPr>
          <w:rFonts w:hint="eastAsia" w:ascii="宋体" w:hAnsi="宋体" w:eastAsia="宋体" w:cs="宋体"/>
          <w:sz w:val="24"/>
          <w:szCs w:val="20"/>
        </w:rPr>
        <w:t>委托代理人身份证号码：</w:t>
      </w:r>
      <w:r>
        <w:rPr>
          <w:rFonts w:hint="eastAsia" w:ascii="宋体" w:hAnsi="宋体" w:eastAsia="宋体" w:cs="宋体"/>
          <w:sz w:val="24"/>
          <w:szCs w:val="20"/>
          <w:u w:val="single"/>
        </w:rPr>
        <w:t xml:space="preserve">                                 </w:t>
      </w:r>
    </w:p>
    <w:p w14:paraId="2090C569">
      <w:pPr>
        <w:pStyle w:val="7"/>
        <w:tabs>
          <w:tab w:val="left" w:pos="5580"/>
        </w:tabs>
        <w:spacing w:line="480" w:lineRule="auto"/>
        <w:ind w:firstLine="360" w:firstLineChars="150"/>
        <w:rPr>
          <w:rFonts w:hint="eastAsia" w:ascii="宋体" w:hAnsi="宋体" w:eastAsia="宋体" w:cs="宋体"/>
          <w:sz w:val="24"/>
        </w:rPr>
      </w:pPr>
      <w:r>
        <w:rPr>
          <w:rFonts w:hint="eastAsia" w:ascii="宋体" w:hAnsi="宋体" w:eastAsia="宋体" w:cs="宋体"/>
          <w:sz w:val="24"/>
        </w:rPr>
        <w:t>详细通讯地址：</w:t>
      </w:r>
      <w:r>
        <w:rPr>
          <w:rFonts w:hint="eastAsia" w:ascii="宋体" w:hAnsi="宋体" w:eastAsia="宋体" w:cs="宋体"/>
          <w:sz w:val="24"/>
          <w:u w:val="single"/>
        </w:rPr>
        <w:t xml:space="preserve">                                </w:t>
      </w:r>
    </w:p>
    <w:p w14:paraId="66433802">
      <w:pPr>
        <w:pStyle w:val="7"/>
        <w:tabs>
          <w:tab w:val="left" w:pos="5580"/>
        </w:tabs>
        <w:spacing w:line="480" w:lineRule="auto"/>
        <w:ind w:firstLine="360" w:firstLineChars="150"/>
        <w:rPr>
          <w:rFonts w:hint="eastAsia" w:ascii="宋体" w:hAnsi="宋体" w:eastAsia="宋体" w:cs="宋体"/>
          <w:kern w:val="0"/>
          <w:position w:val="-3"/>
          <w:sz w:val="24"/>
        </w:rPr>
      </w:pPr>
      <w:r>
        <w:rPr>
          <w:rFonts w:hint="eastAsia" w:ascii="宋体" w:hAnsi="宋体" w:eastAsia="宋体" w:cs="宋体"/>
          <w:sz w:val="24"/>
        </w:rPr>
        <w:t>电　　　　话：</w:t>
      </w:r>
      <w:r>
        <w:rPr>
          <w:rFonts w:hint="eastAsia" w:ascii="宋体" w:hAnsi="宋体" w:eastAsia="宋体" w:cs="宋体"/>
          <w:sz w:val="24"/>
          <w:u w:val="single"/>
        </w:rPr>
        <w:t xml:space="preserve">                                </w:t>
      </w:r>
    </w:p>
    <w:p w14:paraId="397E79A8">
      <w:pPr>
        <w:spacing w:line="360" w:lineRule="auto"/>
        <w:ind w:left="120" w:leftChars="57" w:right="-20" w:firstLine="240" w:firstLineChars="100"/>
        <w:jc w:val="left"/>
        <w:rPr>
          <w:rFonts w:hint="eastAsia" w:ascii="宋体" w:hAnsi="宋体" w:eastAsia="宋体" w:cs="宋体"/>
          <w:kern w:val="0"/>
          <w:sz w:val="24"/>
        </w:rPr>
      </w:pPr>
      <w:r>
        <w:rPr>
          <w:rFonts w:hint="eastAsia" w:ascii="宋体" w:hAnsi="宋体" w:eastAsia="宋体" w:cs="宋体"/>
          <w:kern w:val="0"/>
          <w:position w:val="-3"/>
          <w:sz w:val="24"/>
        </w:rPr>
        <w:t>注：自然人响应文件的无需提供</w:t>
      </w:r>
    </w:p>
    <w:p w14:paraId="1CC4F2C0">
      <w:pPr>
        <w:rPr>
          <w:rFonts w:hint="default" w:ascii="宋体" w:hAnsi="宋体" w:cs="宋体"/>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3561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5FC7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55FC7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E054F"/>
    <w:multiLevelType w:val="singleLevel"/>
    <w:tmpl w:val="BC9E054F"/>
    <w:lvl w:ilvl="0" w:tentative="0">
      <w:start w:val="1"/>
      <w:numFmt w:val="chineseCounting"/>
      <w:suff w:val="nothing"/>
      <w:lvlText w:val="（%1）"/>
      <w:lvlJc w:val="left"/>
      <w:rPr>
        <w:rFonts w:hint="eastAsia"/>
      </w:rPr>
    </w:lvl>
  </w:abstractNum>
  <w:abstractNum w:abstractNumId="1">
    <w:nsid w:val="F706DE53"/>
    <w:multiLevelType w:val="singleLevel"/>
    <w:tmpl w:val="F706DE53"/>
    <w:lvl w:ilvl="0" w:tentative="0">
      <w:start w:val="3"/>
      <w:numFmt w:val="decimal"/>
      <w:suff w:val="nothing"/>
      <w:lvlText w:val="%1、"/>
      <w:lvlJc w:val="left"/>
    </w:lvl>
  </w:abstractNum>
  <w:abstractNum w:abstractNumId="2">
    <w:nsid w:val="30E47120"/>
    <w:multiLevelType w:val="singleLevel"/>
    <w:tmpl w:val="30E47120"/>
    <w:lvl w:ilvl="0" w:tentative="0">
      <w:start w:val="1"/>
      <w:numFmt w:val="decimal"/>
      <w:suff w:val="nothing"/>
      <w:lvlText w:val="%1、"/>
      <w:lvlJc w:val="left"/>
    </w:lvl>
  </w:abstractNum>
  <w:abstractNum w:abstractNumId="3">
    <w:nsid w:val="7601F722"/>
    <w:multiLevelType w:val="singleLevel"/>
    <w:tmpl w:val="7601F722"/>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D2B6D"/>
    <w:rsid w:val="015B7882"/>
    <w:rsid w:val="01852063"/>
    <w:rsid w:val="02456B7F"/>
    <w:rsid w:val="025F54D2"/>
    <w:rsid w:val="03777C49"/>
    <w:rsid w:val="03BA0960"/>
    <w:rsid w:val="05444193"/>
    <w:rsid w:val="05646337"/>
    <w:rsid w:val="06597230"/>
    <w:rsid w:val="08652422"/>
    <w:rsid w:val="08766BA9"/>
    <w:rsid w:val="0956672E"/>
    <w:rsid w:val="0B5D36CD"/>
    <w:rsid w:val="0C033B96"/>
    <w:rsid w:val="0CDA45E7"/>
    <w:rsid w:val="0CFC47A4"/>
    <w:rsid w:val="0D07521B"/>
    <w:rsid w:val="0D3C46F6"/>
    <w:rsid w:val="0D5A03EC"/>
    <w:rsid w:val="0D7E619B"/>
    <w:rsid w:val="0DB717F6"/>
    <w:rsid w:val="0E2240AB"/>
    <w:rsid w:val="0E37420F"/>
    <w:rsid w:val="0F005196"/>
    <w:rsid w:val="106D3AEC"/>
    <w:rsid w:val="12442FE0"/>
    <w:rsid w:val="144A3C3C"/>
    <w:rsid w:val="14C8217B"/>
    <w:rsid w:val="15C6489D"/>
    <w:rsid w:val="165C7A79"/>
    <w:rsid w:val="1854137C"/>
    <w:rsid w:val="196B78A6"/>
    <w:rsid w:val="197E58BE"/>
    <w:rsid w:val="1A02204B"/>
    <w:rsid w:val="1A915A23"/>
    <w:rsid w:val="1CB4248F"/>
    <w:rsid w:val="1CEA0A24"/>
    <w:rsid w:val="1D7C3EC2"/>
    <w:rsid w:val="1DCA3E7C"/>
    <w:rsid w:val="1DD250CF"/>
    <w:rsid w:val="1EAE5772"/>
    <w:rsid w:val="1F5F4758"/>
    <w:rsid w:val="1F6F4F24"/>
    <w:rsid w:val="1FE773A7"/>
    <w:rsid w:val="200E02F8"/>
    <w:rsid w:val="22462793"/>
    <w:rsid w:val="240955B1"/>
    <w:rsid w:val="24170B54"/>
    <w:rsid w:val="247A053B"/>
    <w:rsid w:val="24AC2A81"/>
    <w:rsid w:val="24CE5FAE"/>
    <w:rsid w:val="24EF58C2"/>
    <w:rsid w:val="25F83821"/>
    <w:rsid w:val="275D4D64"/>
    <w:rsid w:val="279C5CB3"/>
    <w:rsid w:val="28DD2B6D"/>
    <w:rsid w:val="2A0B0AA8"/>
    <w:rsid w:val="2A490E0C"/>
    <w:rsid w:val="2AFE3F23"/>
    <w:rsid w:val="2B4F29BF"/>
    <w:rsid w:val="2C291EA9"/>
    <w:rsid w:val="2C542B89"/>
    <w:rsid w:val="2D490026"/>
    <w:rsid w:val="2D9300AD"/>
    <w:rsid w:val="302C1541"/>
    <w:rsid w:val="304C1E1A"/>
    <w:rsid w:val="307A6987"/>
    <w:rsid w:val="37822FA4"/>
    <w:rsid w:val="381A403E"/>
    <w:rsid w:val="3866119D"/>
    <w:rsid w:val="38993FF8"/>
    <w:rsid w:val="38CC2814"/>
    <w:rsid w:val="39D020D0"/>
    <w:rsid w:val="3A362570"/>
    <w:rsid w:val="3A512D5B"/>
    <w:rsid w:val="3AAC7B89"/>
    <w:rsid w:val="3B343A61"/>
    <w:rsid w:val="3B571282"/>
    <w:rsid w:val="3C4E56D8"/>
    <w:rsid w:val="3D346110"/>
    <w:rsid w:val="3D65451B"/>
    <w:rsid w:val="3EF261B1"/>
    <w:rsid w:val="3F3A184F"/>
    <w:rsid w:val="420261D9"/>
    <w:rsid w:val="43E30CD8"/>
    <w:rsid w:val="44095305"/>
    <w:rsid w:val="448919A2"/>
    <w:rsid w:val="451A6000"/>
    <w:rsid w:val="45752D4D"/>
    <w:rsid w:val="472C39A4"/>
    <w:rsid w:val="48435459"/>
    <w:rsid w:val="48770D08"/>
    <w:rsid w:val="48A83447"/>
    <w:rsid w:val="48D121E3"/>
    <w:rsid w:val="496216E1"/>
    <w:rsid w:val="4A6C48D3"/>
    <w:rsid w:val="4B1E053C"/>
    <w:rsid w:val="4CE2665F"/>
    <w:rsid w:val="4D2758D1"/>
    <w:rsid w:val="4D5B0682"/>
    <w:rsid w:val="4E1F5D14"/>
    <w:rsid w:val="4E350309"/>
    <w:rsid w:val="4E6C2390"/>
    <w:rsid w:val="4EBE532D"/>
    <w:rsid w:val="506B379F"/>
    <w:rsid w:val="56DB7A46"/>
    <w:rsid w:val="57530B53"/>
    <w:rsid w:val="57CF05B8"/>
    <w:rsid w:val="584F02B5"/>
    <w:rsid w:val="58D04AE7"/>
    <w:rsid w:val="5A1B4BD1"/>
    <w:rsid w:val="5A355C07"/>
    <w:rsid w:val="5C434E18"/>
    <w:rsid w:val="5CB663B8"/>
    <w:rsid w:val="5CF81D22"/>
    <w:rsid w:val="5D513C37"/>
    <w:rsid w:val="5DB800E6"/>
    <w:rsid w:val="5E785A05"/>
    <w:rsid w:val="5F05644B"/>
    <w:rsid w:val="60067FDB"/>
    <w:rsid w:val="60652388"/>
    <w:rsid w:val="60E17455"/>
    <w:rsid w:val="60E43825"/>
    <w:rsid w:val="63622330"/>
    <w:rsid w:val="64132628"/>
    <w:rsid w:val="646D6A9A"/>
    <w:rsid w:val="64DB0D5D"/>
    <w:rsid w:val="66E856F1"/>
    <w:rsid w:val="673300C1"/>
    <w:rsid w:val="69F50578"/>
    <w:rsid w:val="6B882C02"/>
    <w:rsid w:val="6BE63ECC"/>
    <w:rsid w:val="6C272818"/>
    <w:rsid w:val="6CBC62E3"/>
    <w:rsid w:val="6DB21E74"/>
    <w:rsid w:val="6E810FA2"/>
    <w:rsid w:val="700312B7"/>
    <w:rsid w:val="702C4D3F"/>
    <w:rsid w:val="70324F75"/>
    <w:rsid w:val="71F87130"/>
    <w:rsid w:val="732C46D0"/>
    <w:rsid w:val="762B0E10"/>
    <w:rsid w:val="76C13530"/>
    <w:rsid w:val="77253DF8"/>
    <w:rsid w:val="773E13DB"/>
    <w:rsid w:val="77931907"/>
    <w:rsid w:val="787F4D67"/>
    <w:rsid w:val="787F5351"/>
    <w:rsid w:val="78934908"/>
    <w:rsid w:val="7A262738"/>
    <w:rsid w:val="7AEF1C00"/>
    <w:rsid w:val="7B915F00"/>
    <w:rsid w:val="7BBD0AA3"/>
    <w:rsid w:val="7BD849B9"/>
    <w:rsid w:val="7C723101"/>
    <w:rsid w:val="7D825A8D"/>
    <w:rsid w:val="7DC00956"/>
    <w:rsid w:val="7DED5F44"/>
    <w:rsid w:val="7F037115"/>
    <w:rsid w:val="7F7E5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b/>
      <w:kern w:val="0"/>
      <w:sz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kern w:val="0"/>
      <w:sz w:val="24"/>
      <w:szCs w:val="20"/>
    </w:rPr>
  </w:style>
  <w:style w:type="paragraph" w:styleId="5">
    <w:name w:val="Body Text"/>
    <w:basedOn w:val="1"/>
    <w:qFormat/>
    <w:uiPriority w:val="0"/>
    <w:pPr>
      <w:spacing w:after="120"/>
    </w:pPr>
  </w:style>
  <w:style w:type="paragraph" w:styleId="6">
    <w:name w:val="Body Text Indent"/>
    <w:basedOn w:val="1"/>
    <w:next w:val="1"/>
    <w:qFormat/>
    <w:uiPriority w:val="0"/>
    <w:pPr>
      <w:tabs>
        <w:tab w:val="left" w:pos="930"/>
      </w:tabs>
      <w:snapToGrid w:val="0"/>
      <w:spacing w:after="120" w:line="400" w:lineRule="exact"/>
      <w:ind w:firstLine="523" w:firstLineChars="218"/>
    </w:pPr>
    <w:rPr>
      <w:kern w:val="0"/>
      <w:sz w:val="24"/>
    </w:rPr>
  </w:style>
  <w:style w:type="paragraph" w:styleId="7">
    <w:name w:val="Plain Text"/>
    <w:basedOn w:val="1"/>
    <w:next w:val="1"/>
    <w:qFormat/>
    <w:uiPriority w:val="0"/>
    <w:rPr>
      <w:rFonts w:ascii="宋体" w:hAnsi="Courier New"/>
      <w:sz w:val="24"/>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2"/>
    <w:basedOn w:val="6"/>
    <w:next w:val="12"/>
    <w:qFormat/>
    <w:uiPriority w:val="0"/>
    <w:pPr>
      <w:ind w:firstLine="420" w:firstLineChars="200"/>
    </w:pPr>
    <w:rPr>
      <w:szCs w:val="24"/>
    </w:rPr>
  </w:style>
  <w:style w:type="paragraph" w:customStyle="1" w:styleId="12">
    <w:name w:val="样式 标题 3 + (中文) 黑体 小四 非加粗 段前: 7.8 磅 段后: 0 磅 行距: 固定值 20 磅_0"/>
    <w:basedOn w:val="13"/>
    <w:qFormat/>
    <w:uiPriority w:val="99"/>
    <w:pPr>
      <w:spacing w:before="0" w:after="0" w:line="400" w:lineRule="exact"/>
    </w:pPr>
    <w:rPr>
      <w:rFonts w:eastAsia="黑体" w:cs="宋体"/>
      <w:b w:val="0"/>
      <w:bCs w:val="0"/>
      <w:sz w:val="21"/>
      <w:szCs w:val="20"/>
    </w:rPr>
  </w:style>
  <w:style w:type="paragraph" w:customStyle="1" w:styleId="13">
    <w:name w:val="标题 3_0"/>
    <w:basedOn w:val="14"/>
    <w:next w:val="15"/>
    <w:qFormat/>
    <w:uiPriority w:val="99"/>
    <w:pPr>
      <w:keepNext/>
      <w:keepLines/>
      <w:spacing w:before="260" w:after="260" w:line="416" w:lineRule="auto"/>
      <w:outlineLvl w:val="2"/>
    </w:pPr>
    <w:rPr>
      <w:b/>
      <w:bCs/>
      <w:sz w:val="32"/>
      <w:szCs w:val="32"/>
    </w:rPr>
  </w:style>
  <w:style w:type="paragraph" w:customStyle="1" w:styleId="14">
    <w:name w:val="正文_0"/>
    <w:next w:val="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_1"/>
    <w:next w:val="11"/>
    <w:qFormat/>
    <w:uiPriority w:val="0"/>
    <w:pPr>
      <w:widowControl w:val="0"/>
      <w:jc w:val="both"/>
    </w:pPr>
    <w:rPr>
      <w:rFonts w:ascii="Calibri" w:hAnsi="Calibri" w:eastAsia="宋体" w:cs="Times New Roman"/>
      <w:kern w:val="2"/>
      <w:sz w:val="21"/>
      <w:szCs w:val="22"/>
      <w:lang w:val="en-US" w:eastAsia="zh-CN"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List Paragraph"/>
    <w:basedOn w:val="1"/>
    <w:qFormat/>
    <w:uiPriority w:val="34"/>
    <w:pPr>
      <w:ind w:firstLine="420" w:firstLineChars="200"/>
    </w:pPr>
  </w:style>
  <w:style w:type="paragraph" w:customStyle="1" w:styleId="20">
    <w:name w:val="Fließtext"/>
    <w:basedOn w:val="1"/>
    <w:qFormat/>
    <w:uiPriority w:val="0"/>
    <w:pPr>
      <w:overflowPunct w:val="0"/>
      <w:autoSpaceDE w:val="0"/>
      <w:autoSpaceDN w:val="0"/>
      <w:adjustRightInd w:val="0"/>
      <w:textAlignment w:val="baseline"/>
    </w:pPr>
    <w:rPr>
      <w:kern w:val="28"/>
      <w:szCs w:val="20"/>
    </w:rPr>
  </w:style>
  <w:style w:type="paragraph" w:customStyle="1" w:styleId="21">
    <w:name w:val="样式9 Char"/>
    <w:basedOn w:val="1"/>
    <w:qFormat/>
    <w:uiPriority w:val="0"/>
    <w:pPr>
      <w:spacing w:line="440" w:lineRule="exact"/>
      <w:ind w:firstLine="200" w:firstLineChars="200"/>
    </w:pPr>
    <w:rPr>
      <w:spacing w:val="6"/>
      <w:sz w:val="24"/>
    </w:rPr>
  </w:style>
  <w:style w:type="paragraph" w:customStyle="1" w:styleId="22">
    <w:name w:val="招标"/>
    <w:basedOn w:val="1"/>
    <w:qFormat/>
    <w:uiPriority w:val="0"/>
    <w:pPr>
      <w:spacing w:line="400" w:lineRule="exact"/>
      <w:ind w:firstLine="420"/>
      <w:jc w:val="left"/>
    </w:pPr>
    <w:rPr>
      <w:rFonts w:ascii="宋体" w:hAnsi="宋体"/>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1706</Words>
  <Characters>1849</Characters>
  <Lines>0</Lines>
  <Paragraphs>0</Paragraphs>
  <TotalTime>18</TotalTime>
  <ScaleCrop>false</ScaleCrop>
  <LinksUpToDate>false</LinksUpToDate>
  <CharactersWithSpaces>1854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2025-12-16T02:42:00Z</dcterms:created>
  <dc:creator>王跃林</dc:creator>
  <cp:lastModifiedBy>王跃林</cp:lastModifiedBy>
  <dcterms:modified xsi:type="dcterms:W3CDTF">2025-12-26T09:25:28Z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44FA8A055D18410EBE96BCC26BFBCE83_11</vt:lpwstr>
  </property>
  <property fmtid="{D5CDD505-2E9C-101B-9397-08002B2CF9AE}" pid="4" name="KSOTemplateDocerSaveRecord">
    <vt:lpwstr>eyJoZGlkIjoiMDcxOTMxMGU2OWEzMTU5Nzc0ZDBkODAxMDY4MzI1ZjciLCJ1c2VySWQiOiI1MDM1ODQ5MDMifQ==</vt:lpwstr>
  </property>
</Properties>
</file>